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686"/>
        <w:gridCol w:w="1559"/>
        <w:gridCol w:w="4253"/>
      </w:tblGrid>
      <w:tr w:rsidR="001E3B76" w:rsidRPr="00AC6032" w14:paraId="181D8B1D" w14:textId="77777777" w:rsidTr="65B74EC3">
        <w:trPr>
          <w:trHeight w:val="743"/>
        </w:trPr>
        <w:tc>
          <w:tcPr>
            <w:tcW w:w="1701" w:type="dxa"/>
            <w:shd w:val="clear" w:color="auto" w:fill="000F2E"/>
          </w:tcPr>
          <w:p w14:paraId="6381E5CB" w14:textId="7D855D47" w:rsidR="00E102C0" w:rsidRPr="00AC6032" w:rsidRDefault="00E102C0" w:rsidP="00036C72">
            <w:pPr>
              <w:spacing w:after="0" w:line="240" w:lineRule="auto"/>
              <w:rPr>
                <w:rFonts w:cstheme="minorHAnsi"/>
                <w:b/>
                <w:color w:val="FFFFFF" w:themeColor="background1"/>
              </w:rPr>
            </w:pPr>
            <w:r w:rsidRPr="00AC6032">
              <w:rPr>
                <w:rFonts w:cstheme="minorHAnsi"/>
                <w:b/>
                <w:color w:val="FFFFFF" w:themeColor="background1"/>
              </w:rPr>
              <w:t>Job Title</w:t>
            </w:r>
          </w:p>
        </w:tc>
        <w:tc>
          <w:tcPr>
            <w:tcW w:w="3686" w:type="dxa"/>
          </w:tcPr>
          <w:p w14:paraId="09597610" w14:textId="50897D16" w:rsidR="00E102C0" w:rsidRPr="00152309" w:rsidRDefault="00201A39" w:rsidP="00036C72">
            <w:pPr>
              <w:spacing w:after="0" w:line="240" w:lineRule="auto"/>
              <w:rPr>
                <w:rFonts w:cstheme="minorHAnsi"/>
                <w:sz w:val="24"/>
                <w:szCs w:val="24"/>
              </w:rPr>
            </w:pPr>
            <w:r w:rsidRPr="00152309">
              <w:rPr>
                <w:rFonts w:cstheme="minorHAnsi"/>
                <w:sz w:val="24"/>
                <w:szCs w:val="24"/>
              </w:rPr>
              <w:t>Associate</w:t>
            </w:r>
            <w:r w:rsidR="00C22A39">
              <w:rPr>
                <w:rFonts w:cstheme="minorHAnsi"/>
                <w:sz w:val="24"/>
                <w:szCs w:val="24"/>
              </w:rPr>
              <w:t xml:space="preserve"> / Graduate trainee</w:t>
            </w:r>
          </w:p>
        </w:tc>
        <w:tc>
          <w:tcPr>
            <w:tcW w:w="1559" w:type="dxa"/>
            <w:shd w:val="clear" w:color="auto" w:fill="000F2E"/>
          </w:tcPr>
          <w:p w14:paraId="48130B12" w14:textId="342A4041" w:rsidR="00E102C0" w:rsidRPr="00AC6032" w:rsidRDefault="00E102C0" w:rsidP="00036C72">
            <w:pPr>
              <w:spacing w:after="0" w:line="240" w:lineRule="auto"/>
              <w:rPr>
                <w:rFonts w:cstheme="minorHAnsi"/>
                <w:b/>
                <w:color w:val="FFFFFF" w:themeColor="background1"/>
              </w:rPr>
            </w:pPr>
            <w:r w:rsidRPr="00AC6032">
              <w:rPr>
                <w:rFonts w:cstheme="minorHAnsi"/>
                <w:b/>
                <w:color w:val="FFFFFF" w:themeColor="background1"/>
              </w:rPr>
              <w:t>Job Family</w:t>
            </w:r>
          </w:p>
        </w:tc>
        <w:tc>
          <w:tcPr>
            <w:tcW w:w="4253" w:type="dxa"/>
          </w:tcPr>
          <w:p w14:paraId="1D9C816A" w14:textId="1783B0A0" w:rsidR="00E102C0" w:rsidRPr="007861A9" w:rsidRDefault="00381A33" w:rsidP="00036C72">
            <w:pPr>
              <w:spacing w:after="0" w:line="240" w:lineRule="auto"/>
              <w:rPr>
                <w:rFonts w:cstheme="minorHAnsi"/>
                <w:sz w:val="24"/>
                <w:szCs w:val="24"/>
              </w:rPr>
            </w:pPr>
            <w:r>
              <w:rPr>
                <w:rFonts w:cstheme="minorHAnsi"/>
                <w:sz w:val="24"/>
                <w:szCs w:val="24"/>
              </w:rPr>
              <w:t>Financial Shared Services</w:t>
            </w:r>
          </w:p>
        </w:tc>
      </w:tr>
      <w:tr w:rsidR="001E3B76" w:rsidRPr="00AC6032" w14:paraId="2DB28886" w14:textId="77777777" w:rsidTr="65B74EC3">
        <w:trPr>
          <w:trHeight w:val="743"/>
        </w:trPr>
        <w:tc>
          <w:tcPr>
            <w:tcW w:w="1701" w:type="dxa"/>
            <w:shd w:val="clear" w:color="auto" w:fill="000F2E"/>
          </w:tcPr>
          <w:p w14:paraId="6D6D1186" w14:textId="7E031334" w:rsidR="00E102C0" w:rsidRPr="00AC6032" w:rsidRDefault="00E102C0" w:rsidP="00036C72">
            <w:pPr>
              <w:spacing w:after="0" w:line="240" w:lineRule="auto"/>
              <w:rPr>
                <w:rFonts w:cstheme="minorHAnsi"/>
                <w:b/>
                <w:color w:val="FFFFFF" w:themeColor="background1"/>
              </w:rPr>
            </w:pPr>
            <w:r w:rsidRPr="00AC6032">
              <w:rPr>
                <w:rFonts w:cstheme="minorHAnsi"/>
                <w:b/>
                <w:color w:val="FFFFFF" w:themeColor="background1"/>
              </w:rPr>
              <w:t>Grade</w:t>
            </w:r>
          </w:p>
        </w:tc>
        <w:tc>
          <w:tcPr>
            <w:tcW w:w="3686" w:type="dxa"/>
            <w:tcBorders>
              <w:bottom w:val="single" w:sz="4" w:space="0" w:color="auto"/>
            </w:tcBorders>
          </w:tcPr>
          <w:p w14:paraId="0C463BD1" w14:textId="227D42FF" w:rsidR="00E102C0" w:rsidRPr="00AC6032" w:rsidRDefault="007861A9" w:rsidP="00036C72">
            <w:pPr>
              <w:spacing w:after="0" w:line="240" w:lineRule="auto"/>
              <w:rPr>
                <w:rFonts w:cstheme="minorHAnsi"/>
              </w:rPr>
            </w:pPr>
            <w:r>
              <w:rPr>
                <w:rFonts w:cstheme="minorHAnsi"/>
              </w:rPr>
              <w:t>L</w:t>
            </w:r>
            <w:r w:rsidR="00381A33">
              <w:rPr>
                <w:rFonts w:cstheme="minorHAnsi"/>
              </w:rPr>
              <w:t>1</w:t>
            </w:r>
          </w:p>
        </w:tc>
        <w:tc>
          <w:tcPr>
            <w:tcW w:w="1559" w:type="dxa"/>
            <w:shd w:val="clear" w:color="auto" w:fill="000F2E"/>
          </w:tcPr>
          <w:p w14:paraId="7D717765" w14:textId="1A99B4FB" w:rsidR="00E102C0" w:rsidRPr="00AC6032" w:rsidRDefault="00E102C0" w:rsidP="00036C72">
            <w:pPr>
              <w:spacing w:after="0" w:line="240" w:lineRule="auto"/>
              <w:rPr>
                <w:rFonts w:cstheme="minorHAnsi"/>
                <w:b/>
                <w:color w:val="FFFFFF" w:themeColor="background1"/>
              </w:rPr>
            </w:pPr>
            <w:r w:rsidRPr="00AC6032">
              <w:rPr>
                <w:rFonts w:cstheme="minorHAnsi"/>
                <w:b/>
                <w:color w:val="FFFFFF" w:themeColor="background1"/>
              </w:rPr>
              <w:t>Reports to</w:t>
            </w:r>
          </w:p>
        </w:tc>
        <w:tc>
          <w:tcPr>
            <w:tcW w:w="4253" w:type="dxa"/>
            <w:tcBorders>
              <w:bottom w:val="single" w:sz="4" w:space="0" w:color="auto"/>
            </w:tcBorders>
          </w:tcPr>
          <w:p w14:paraId="04FE5FEC" w14:textId="4C4BB9C3" w:rsidR="00E102C0" w:rsidRPr="00AC6032" w:rsidRDefault="00381A33" w:rsidP="00036C72">
            <w:pPr>
              <w:spacing w:after="0" w:line="240" w:lineRule="auto"/>
              <w:rPr>
                <w:rFonts w:cstheme="minorHAnsi"/>
              </w:rPr>
            </w:pPr>
            <w:r>
              <w:rPr>
                <w:rFonts w:cstheme="minorHAnsi"/>
              </w:rPr>
              <w:t>Assistant Manager / Dep</w:t>
            </w:r>
            <w:r w:rsidR="003E0A2A">
              <w:rPr>
                <w:rFonts w:cstheme="minorHAnsi"/>
              </w:rPr>
              <w:t>uty Manager</w:t>
            </w:r>
          </w:p>
        </w:tc>
      </w:tr>
      <w:tr w:rsidR="001E3B76" w:rsidRPr="00AC6032" w14:paraId="421B295F" w14:textId="77777777" w:rsidTr="65B74EC3">
        <w:trPr>
          <w:trHeight w:val="753"/>
        </w:trPr>
        <w:tc>
          <w:tcPr>
            <w:tcW w:w="1701" w:type="dxa"/>
            <w:shd w:val="clear" w:color="auto" w:fill="000F2E"/>
          </w:tcPr>
          <w:p w14:paraId="7DD84253" w14:textId="27CEF830" w:rsidR="00E102C0" w:rsidRPr="00AC6032" w:rsidRDefault="00E102C0" w:rsidP="00036C72">
            <w:pPr>
              <w:spacing w:after="0" w:line="240" w:lineRule="auto"/>
              <w:rPr>
                <w:rFonts w:cstheme="minorHAnsi"/>
                <w:b/>
                <w:color w:val="FFFFFF" w:themeColor="background1"/>
              </w:rPr>
            </w:pPr>
            <w:r w:rsidRPr="00AC6032">
              <w:rPr>
                <w:rFonts w:cstheme="minorHAnsi"/>
                <w:b/>
                <w:color w:val="FFFFFF" w:themeColor="background1"/>
              </w:rPr>
              <w:t>Location</w:t>
            </w:r>
          </w:p>
        </w:tc>
        <w:tc>
          <w:tcPr>
            <w:tcW w:w="3686" w:type="dxa"/>
            <w:tcBorders>
              <w:bottom w:val="single" w:sz="4" w:space="0" w:color="auto"/>
            </w:tcBorders>
          </w:tcPr>
          <w:p w14:paraId="6C757105" w14:textId="607D0E64" w:rsidR="00E102C0" w:rsidRPr="00AC6032" w:rsidRDefault="00305304" w:rsidP="00036C72">
            <w:pPr>
              <w:spacing w:after="0" w:line="240" w:lineRule="auto"/>
              <w:rPr>
                <w:rFonts w:cstheme="minorHAnsi"/>
              </w:rPr>
            </w:pPr>
            <w:r>
              <w:rPr>
                <w:rFonts w:cstheme="minorHAnsi"/>
              </w:rPr>
              <w:t>Kochi</w:t>
            </w:r>
          </w:p>
        </w:tc>
        <w:tc>
          <w:tcPr>
            <w:tcW w:w="1559" w:type="dxa"/>
            <w:shd w:val="clear" w:color="auto" w:fill="000F2E"/>
          </w:tcPr>
          <w:p w14:paraId="707DCB38" w14:textId="1E13F394" w:rsidR="00E102C0" w:rsidRPr="00AC6032" w:rsidRDefault="00222F2F" w:rsidP="00036C72">
            <w:pPr>
              <w:spacing w:after="0" w:line="240" w:lineRule="auto"/>
              <w:rPr>
                <w:rFonts w:cstheme="minorHAnsi"/>
                <w:b/>
                <w:color w:val="FFFFFF" w:themeColor="background1"/>
              </w:rPr>
            </w:pPr>
            <w:r w:rsidRPr="00AC6032">
              <w:rPr>
                <w:rFonts w:cstheme="minorHAnsi"/>
                <w:b/>
                <w:color w:val="FFFFFF" w:themeColor="background1"/>
              </w:rPr>
              <w:t>Team Size</w:t>
            </w:r>
          </w:p>
        </w:tc>
        <w:tc>
          <w:tcPr>
            <w:tcW w:w="4253" w:type="dxa"/>
            <w:tcBorders>
              <w:bottom w:val="single" w:sz="4" w:space="0" w:color="auto"/>
            </w:tcBorders>
          </w:tcPr>
          <w:p w14:paraId="24EA0DAB" w14:textId="511718E2" w:rsidR="00E102C0" w:rsidRPr="00AC6032" w:rsidRDefault="00463CAC" w:rsidP="00036C72">
            <w:pPr>
              <w:spacing w:after="0" w:line="240" w:lineRule="auto"/>
              <w:rPr>
                <w:rFonts w:cstheme="minorHAnsi"/>
              </w:rPr>
            </w:pPr>
            <w:r>
              <w:rPr>
                <w:rFonts w:cstheme="minorHAnsi"/>
              </w:rPr>
              <w:t>N/A</w:t>
            </w:r>
          </w:p>
        </w:tc>
      </w:tr>
    </w:tbl>
    <w:p w14:paraId="0E63A893" w14:textId="77777777" w:rsidR="009129B1" w:rsidRPr="00AC6032" w:rsidRDefault="009129B1" w:rsidP="00036C72">
      <w:pPr>
        <w:spacing w:after="0" w:line="240" w:lineRule="auto"/>
        <w:jc w:val="both"/>
        <w:rPr>
          <w:rFonts w:cstheme="minorHAnsi"/>
        </w:rPr>
      </w:pP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333DE1" w:rsidRPr="00AC6032" w14:paraId="57328043" w14:textId="77777777" w:rsidTr="00036C72">
        <w:tc>
          <w:tcPr>
            <w:tcW w:w="11199" w:type="dxa"/>
            <w:tcBorders>
              <w:left w:val="nil"/>
              <w:bottom w:val="single" w:sz="4" w:space="0" w:color="4D4D4D"/>
            </w:tcBorders>
            <w:shd w:val="clear" w:color="auto" w:fill="000F2E"/>
          </w:tcPr>
          <w:p w14:paraId="582D26B3" w14:textId="5931CF15" w:rsidR="009129B1" w:rsidRPr="00DB1900" w:rsidRDefault="00AA6D7C" w:rsidP="00FB6349">
            <w:pPr>
              <w:rPr>
                <w:rFonts w:cstheme="minorHAnsi"/>
                <w:b/>
                <w:bCs/>
                <w:color w:val="FFFFFF" w:themeColor="background1"/>
              </w:rPr>
            </w:pPr>
            <w:r>
              <w:rPr>
                <w:rFonts w:cstheme="minorHAnsi"/>
                <w:b/>
                <w:bCs/>
                <w:color w:val="FFFFFF" w:themeColor="background1"/>
              </w:rPr>
              <w:t>About the Role</w:t>
            </w:r>
            <w:r w:rsidR="00DB65A9" w:rsidRPr="00DB1900">
              <w:rPr>
                <w:rFonts w:cstheme="minorHAnsi"/>
                <w:b/>
                <w:bCs/>
                <w:color w:val="FFFFFF" w:themeColor="background1"/>
              </w:rPr>
              <w:t>:</w:t>
            </w:r>
          </w:p>
        </w:tc>
      </w:tr>
      <w:tr w:rsidR="00240B56" w:rsidRPr="00AC6032" w14:paraId="66F98DCA" w14:textId="77777777" w:rsidTr="296B3D0B">
        <w:tc>
          <w:tcPr>
            <w:tcW w:w="11199" w:type="dxa"/>
            <w:tcBorders>
              <w:bottom w:val="single" w:sz="4" w:space="0" w:color="auto"/>
            </w:tcBorders>
          </w:tcPr>
          <w:p w14:paraId="0853D004" w14:textId="18BD17DF" w:rsidR="005E3B95" w:rsidRDefault="005E3B95" w:rsidP="005E3B95">
            <w:pPr>
              <w:pStyle w:val="BodyText"/>
              <w:spacing w:before="0"/>
              <w:rPr>
                <w:rFonts w:ascii="Open Sans" w:hAnsi="Open Sans" w:cs="Open Sans"/>
                <w:bCs/>
                <w:szCs w:val="22"/>
                <w:lang w:eastAsia="en-GB"/>
              </w:rPr>
            </w:pPr>
            <w:r w:rsidRPr="00036C72">
              <w:rPr>
                <w:rFonts w:ascii="Open Sans" w:hAnsi="Open Sans" w:cs="Open Sans"/>
                <w:szCs w:val="22"/>
                <w:lang w:val="en-GB"/>
              </w:rPr>
              <w:t xml:space="preserve">In this role, you will report to the </w:t>
            </w:r>
            <w:r>
              <w:rPr>
                <w:rFonts w:ascii="Open Sans" w:hAnsi="Open Sans" w:cs="Open Sans"/>
                <w:szCs w:val="22"/>
                <w:lang w:val="en-GB"/>
              </w:rPr>
              <w:t>Assistant Manager / De</w:t>
            </w:r>
            <w:r w:rsidR="007035A5">
              <w:rPr>
                <w:rFonts w:ascii="Open Sans" w:hAnsi="Open Sans" w:cs="Open Sans"/>
                <w:szCs w:val="22"/>
                <w:lang w:val="en-GB"/>
              </w:rPr>
              <w:t xml:space="preserve">puty Manager and </w:t>
            </w:r>
            <w:r w:rsidRPr="00036C72">
              <w:rPr>
                <w:rFonts w:ascii="Open Sans" w:hAnsi="Open Sans" w:cs="Open Sans"/>
                <w:bCs/>
                <w:szCs w:val="22"/>
                <w:lang w:eastAsia="en-GB"/>
              </w:rPr>
              <w:t>provide a first class and quality service to our clients.</w:t>
            </w:r>
            <w:r w:rsidR="007035A5">
              <w:rPr>
                <w:rFonts w:ascii="Open Sans" w:hAnsi="Open Sans" w:cs="Open Sans"/>
                <w:bCs/>
                <w:szCs w:val="22"/>
                <w:lang w:eastAsia="en-GB"/>
              </w:rPr>
              <w:t xml:space="preserve"> </w:t>
            </w:r>
            <w:r w:rsidR="00180927">
              <w:rPr>
                <w:rFonts w:ascii="Open Sans" w:hAnsi="Open Sans" w:cs="Open Sans"/>
                <w:bCs/>
                <w:szCs w:val="22"/>
                <w:lang w:eastAsia="en-GB"/>
              </w:rPr>
              <w:t>Few responsibilities include</w:t>
            </w:r>
          </w:p>
          <w:p w14:paraId="10EAF3A6" w14:textId="77777777" w:rsidR="005E3B95" w:rsidRPr="005E3B95" w:rsidRDefault="005E3B95" w:rsidP="005E3B95">
            <w:pPr>
              <w:pStyle w:val="BodyText"/>
              <w:suppressAutoHyphens/>
              <w:spacing w:before="0"/>
              <w:rPr>
                <w:rFonts w:asciiTheme="minorHAnsi" w:hAnsiTheme="minorHAnsi" w:cstheme="minorHAnsi"/>
              </w:rPr>
            </w:pPr>
          </w:p>
          <w:p w14:paraId="0A40B7FC" w14:textId="30C340AC" w:rsidR="00463CAC" w:rsidRPr="00463CAC" w:rsidRDefault="00463CAC" w:rsidP="00463CAC">
            <w:pPr>
              <w:pStyle w:val="BodyText"/>
              <w:numPr>
                <w:ilvl w:val="0"/>
                <w:numId w:val="8"/>
              </w:numPr>
              <w:suppressAutoHyphens/>
              <w:spacing w:before="0"/>
              <w:rPr>
                <w:rFonts w:asciiTheme="minorHAnsi" w:hAnsiTheme="minorHAnsi" w:cstheme="minorHAnsi"/>
              </w:rPr>
            </w:pPr>
            <w:r w:rsidRPr="00463CAC">
              <w:rPr>
                <w:rFonts w:asciiTheme="minorHAnsi" w:hAnsiTheme="minorHAnsi" w:cstheme="minorHAnsi"/>
              </w:rPr>
              <w:t xml:space="preserve">To </w:t>
            </w:r>
            <w:r w:rsidR="003012DD">
              <w:rPr>
                <w:rFonts w:asciiTheme="minorHAnsi" w:hAnsiTheme="minorHAnsi" w:cstheme="minorHAnsi"/>
              </w:rPr>
              <w:t xml:space="preserve">complete </w:t>
            </w:r>
            <w:r w:rsidR="00CB36CF">
              <w:rPr>
                <w:rFonts w:asciiTheme="minorHAnsi" w:hAnsiTheme="minorHAnsi" w:cstheme="minorHAnsi"/>
              </w:rPr>
              <w:t>O2</w:t>
            </w:r>
            <w:r w:rsidR="00567547">
              <w:rPr>
                <w:rFonts w:asciiTheme="minorHAnsi" w:hAnsiTheme="minorHAnsi" w:cstheme="minorHAnsi"/>
              </w:rPr>
              <w:t>C (</w:t>
            </w:r>
            <w:r w:rsidR="00E107C0">
              <w:rPr>
                <w:rFonts w:asciiTheme="minorHAnsi" w:hAnsiTheme="minorHAnsi" w:cstheme="minorHAnsi"/>
              </w:rPr>
              <w:t>Billing, Credit control and Cash apps)</w:t>
            </w:r>
            <w:r w:rsidR="003012DD">
              <w:rPr>
                <w:rFonts w:asciiTheme="minorHAnsi" w:hAnsiTheme="minorHAnsi" w:cstheme="minorHAnsi"/>
              </w:rPr>
              <w:t xml:space="preserve"> activities</w:t>
            </w:r>
            <w:r w:rsidRPr="00463CAC">
              <w:rPr>
                <w:rFonts w:asciiTheme="minorHAnsi" w:hAnsiTheme="minorHAnsi" w:cstheme="minorHAnsi"/>
              </w:rPr>
              <w:t xml:space="preserve"> by meeting the </w:t>
            </w:r>
            <w:r w:rsidR="00305304">
              <w:rPr>
                <w:rFonts w:asciiTheme="minorHAnsi" w:hAnsiTheme="minorHAnsi" w:cstheme="minorHAnsi"/>
              </w:rPr>
              <w:t>KPI</w:t>
            </w:r>
            <w:r w:rsidR="00180927">
              <w:rPr>
                <w:rFonts w:asciiTheme="minorHAnsi" w:hAnsiTheme="minorHAnsi" w:cstheme="minorHAnsi"/>
              </w:rPr>
              <w:t>’s</w:t>
            </w:r>
            <w:r w:rsidR="004E639E">
              <w:rPr>
                <w:rFonts w:asciiTheme="minorHAnsi" w:hAnsiTheme="minorHAnsi" w:cstheme="minorHAnsi"/>
              </w:rPr>
              <w:t xml:space="preserve"> within the </w:t>
            </w:r>
            <w:r w:rsidR="00E37FC8">
              <w:rPr>
                <w:rFonts w:asciiTheme="minorHAnsi" w:hAnsiTheme="minorHAnsi" w:cstheme="minorHAnsi"/>
              </w:rPr>
              <w:t>turnaround time</w:t>
            </w:r>
          </w:p>
          <w:p w14:paraId="5611AC32" w14:textId="0E03A556" w:rsidR="00463CAC" w:rsidRPr="00B4119B" w:rsidRDefault="00E37FC8" w:rsidP="00A10776">
            <w:pPr>
              <w:pStyle w:val="BodyText"/>
              <w:numPr>
                <w:ilvl w:val="0"/>
                <w:numId w:val="8"/>
              </w:numPr>
              <w:suppressAutoHyphens/>
              <w:spacing w:before="0"/>
              <w:rPr>
                <w:rFonts w:asciiTheme="minorHAnsi" w:hAnsiTheme="minorHAnsi" w:cstheme="minorHAnsi"/>
              </w:rPr>
            </w:pPr>
            <w:r>
              <w:rPr>
                <w:rFonts w:asciiTheme="minorHAnsi" w:hAnsiTheme="minorHAnsi" w:cstheme="minorHAnsi"/>
              </w:rPr>
              <w:t xml:space="preserve">Raise and respond to queries raised by </w:t>
            </w:r>
            <w:r w:rsidR="00446611">
              <w:rPr>
                <w:rFonts w:asciiTheme="minorHAnsi" w:hAnsiTheme="minorHAnsi" w:cstheme="minorHAnsi"/>
              </w:rPr>
              <w:t>Internal and External Stake holders</w:t>
            </w:r>
          </w:p>
          <w:p w14:paraId="7F07EA7A" w14:textId="3474CB57" w:rsidR="00463CAC" w:rsidRPr="00463CAC" w:rsidRDefault="00DB5978" w:rsidP="00463CAC">
            <w:pPr>
              <w:pStyle w:val="BodyText"/>
              <w:numPr>
                <w:ilvl w:val="0"/>
                <w:numId w:val="8"/>
              </w:numPr>
              <w:suppressAutoHyphens/>
              <w:spacing w:before="0"/>
              <w:rPr>
                <w:rFonts w:asciiTheme="minorHAnsi" w:hAnsiTheme="minorHAnsi" w:cstheme="minorHAnsi"/>
              </w:rPr>
            </w:pPr>
            <w:r>
              <w:rPr>
                <w:rFonts w:asciiTheme="minorHAnsi" w:hAnsiTheme="minorHAnsi" w:cstheme="minorHAnsi"/>
              </w:rPr>
              <w:t>P</w:t>
            </w:r>
            <w:r w:rsidR="00463CAC" w:rsidRPr="008B2794">
              <w:rPr>
                <w:rFonts w:asciiTheme="minorHAnsi" w:hAnsiTheme="minorHAnsi" w:cstheme="minorHAnsi"/>
              </w:rPr>
              <w:t xml:space="preserve">roactively seek learning opportunities to develop and maintain good knowledge of </w:t>
            </w:r>
            <w:r w:rsidR="00463CAC">
              <w:rPr>
                <w:rFonts w:asciiTheme="minorHAnsi" w:hAnsiTheme="minorHAnsi" w:cstheme="minorHAnsi"/>
              </w:rPr>
              <w:t>process &amp;</w:t>
            </w:r>
            <w:r w:rsidR="00463CAC" w:rsidRPr="008B2794">
              <w:rPr>
                <w:rFonts w:asciiTheme="minorHAnsi" w:hAnsiTheme="minorHAnsi" w:cstheme="minorHAnsi"/>
              </w:rPr>
              <w:t xml:space="preserve"> systems, </w:t>
            </w:r>
            <w:r w:rsidR="00305304" w:rsidRPr="008B2794">
              <w:rPr>
                <w:rFonts w:asciiTheme="minorHAnsi" w:hAnsiTheme="minorHAnsi" w:cstheme="minorHAnsi"/>
              </w:rPr>
              <w:t>clients,</w:t>
            </w:r>
            <w:r w:rsidR="00463CAC" w:rsidRPr="008B2794">
              <w:rPr>
                <w:rFonts w:asciiTheme="minorHAnsi" w:hAnsiTheme="minorHAnsi" w:cstheme="minorHAnsi"/>
              </w:rPr>
              <w:t xml:space="preserve"> </w:t>
            </w:r>
            <w:r w:rsidR="00C73982" w:rsidRPr="008B2794">
              <w:rPr>
                <w:rFonts w:asciiTheme="minorHAnsi" w:hAnsiTheme="minorHAnsi" w:cstheme="minorHAnsi"/>
              </w:rPr>
              <w:t>workflow,</w:t>
            </w:r>
            <w:r w:rsidR="00305304">
              <w:rPr>
                <w:rFonts w:asciiTheme="minorHAnsi" w:hAnsiTheme="minorHAnsi" w:cstheme="minorHAnsi"/>
              </w:rPr>
              <w:t xml:space="preserve"> and </w:t>
            </w:r>
            <w:r w:rsidR="00860AE7">
              <w:rPr>
                <w:rFonts w:asciiTheme="minorHAnsi" w:hAnsiTheme="minorHAnsi" w:cstheme="minorHAnsi"/>
              </w:rPr>
              <w:t>process instructions</w:t>
            </w:r>
          </w:p>
          <w:p w14:paraId="17F68283" w14:textId="17709A2B" w:rsidR="005A28B6" w:rsidRPr="00463CAC" w:rsidRDefault="00463CAC" w:rsidP="00463CAC">
            <w:pPr>
              <w:pStyle w:val="BodyText"/>
              <w:numPr>
                <w:ilvl w:val="0"/>
                <w:numId w:val="8"/>
              </w:numPr>
              <w:suppressAutoHyphens/>
              <w:spacing w:before="0"/>
              <w:rPr>
                <w:rFonts w:asciiTheme="minorHAnsi" w:hAnsiTheme="minorHAnsi" w:cstheme="minorHAnsi"/>
              </w:rPr>
            </w:pPr>
            <w:r w:rsidRPr="00463CAC">
              <w:rPr>
                <w:rFonts w:asciiTheme="minorHAnsi" w:hAnsiTheme="minorHAnsi" w:cstheme="minorHAnsi"/>
              </w:rPr>
              <w:t xml:space="preserve"> To take an active part in promoting your own training and development in all areas</w:t>
            </w:r>
          </w:p>
        </w:tc>
      </w:tr>
      <w:tr w:rsidR="00240B56" w:rsidRPr="00AC6032" w14:paraId="2E676615" w14:textId="77777777" w:rsidTr="006357EA">
        <w:trPr>
          <w:trHeight w:val="70"/>
        </w:trPr>
        <w:tc>
          <w:tcPr>
            <w:tcW w:w="11199" w:type="dxa"/>
            <w:tcBorders>
              <w:top w:val="nil"/>
              <w:left w:val="nil"/>
              <w:right w:val="nil"/>
            </w:tcBorders>
          </w:tcPr>
          <w:p w14:paraId="0EC1730D" w14:textId="324B37CA" w:rsidR="00463CAC" w:rsidRPr="00AC6032" w:rsidRDefault="00463CAC" w:rsidP="00FB6349">
            <w:pPr>
              <w:rPr>
                <w:rFonts w:cstheme="minorHAnsi"/>
                <w:color w:val="FFFFFF" w:themeColor="background1"/>
              </w:rPr>
            </w:pPr>
          </w:p>
        </w:tc>
      </w:tr>
      <w:tr w:rsidR="00276563" w:rsidRPr="00AC6032" w14:paraId="2C93A54E" w14:textId="77777777" w:rsidTr="00812B51">
        <w:tc>
          <w:tcPr>
            <w:tcW w:w="11199" w:type="dxa"/>
            <w:shd w:val="clear" w:color="auto" w:fill="000F2E"/>
          </w:tcPr>
          <w:p w14:paraId="4FC3FB7C" w14:textId="284A5654" w:rsidR="00463CAC" w:rsidRPr="00463CAC" w:rsidRDefault="00CF4BF2" w:rsidP="00FB6349">
            <w:pPr>
              <w:rPr>
                <w:rFonts w:cstheme="minorHAnsi"/>
                <w:b/>
                <w:color w:val="FFFFFF" w:themeColor="background1"/>
              </w:rPr>
            </w:pPr>
            <w:r w:rsidRPr="00AC6032">
              <w:rPr>
                <w:rFonts w:cstheme="minorHAnsi"/>
                <w:b/>
                <w:color w:val="FFFFFF" w:themeColor="background1"/>
              </w:rPr>
              <w:t xml:space="preserve">Role </w:t>
            </w:r>
            <w:r w:rsidRPr="00AC6032">
              <w:rPr>
                <w:rFonts w:cstheme="minorHAnsi"/>
                <w:b/>
                <w:color w:val="FFFFFF" w:themeColor="background1"/>
                <w:shd w:val="clear" w:color="auto" w:fill="000F2E"/>
              </w:rPr>
              <w:t>Accountabilities</w:t>
            </w:r>
            <w:r w:rsidRPr="00AC6032">
              <w:rPr>
                <w:rFonts w:cstheme="minorHAnsi"/>
                <w:b/>
                <w:color w:val="FFFFFF" w:themeColor="background1"/>
              </w:rPr>
              <w:t xml:space="preserve"> and </w:t>
            </w:r>
            <w:r w:rsidR="00DB1900">
              <w:rPr>
                <w:rFonts w:cstheme="minorHAnsi"/>
                <w:b/>
                <w:color w:val="FFFFFF" w:themeColor="background1"/>
              </w:rPr>
              <w:t>Requirements</w:t>
            </w:r>
            <w:r w:rsidR="00DB65A9" w:rsidRPr="00AC6032">
              <w:rPr>
                <w:rFonts w:cstheme="minorHAnsi"/>
                <w:b/>
                <w:color w:val="FFFFFF" w:themeColor="background1"/>
              </w:rPr>
              <w:t>:</w:t>
            </w:r>
          </w:p>
        </w:tc>
      </w:tr>
      <w:tr w:rsidR="00240B56" w:rsidRPr="00AC6032" w14:paraId="7E496282" w14:textId="77777777" w:rsidTr="296B3D0B">
        <w:tc>
          <w:tcPr>
            <w:tcW w:w="11199" w:type="dxa"/>
            <w:tcBorders>
              <w:bottom w:val="single" w:sz="4" w:space="0" w:color="4D4D4D"/>
            </w:tcBorders>
          </w:tcPr>
          <w:p w14:paraId="3377CC44" w14:textId="77777777" w:rsidR="00550D17" w:rsidRDefault="00550D17" w:rsidP="00DB1900">
            <w:pPr>
              <w:pStyle w:val="Bullet1"/>
              <w:numPr>
                <w:ilvl w:val="0"/>
                <w:numId w:val="0"/>
              </w:numPr>
              <w:rPr>
                <w:rFonts w:asciiTheme="minorHAnsi" w:hAnsiTheme="minorHAnsi" w:cstheme="minorHAnsi"/>
                <w:b/>
                <w:sz w:val="24"/>
                <w:szCs w:val="24"/>
              </w:rPr>
            </w:pPr>
          </w:p>
          <w:p w14:paraId="7A7E7CC7" w14:textId="0B28B36B" w:rsidR="00463CAC" w:rsidRDefault="00463CAC" w:rsidP="00DB1900">
            <w:pPr>
              <w:pStyle w:val="Bullet1"/>
              <w:numPr>
                <w:ilvl w:val="0"/>
                <w:numId w:val="0"/>
              </w:numPr>
              <w:rPr>
                <w:rFonts w:asciiTheme="minorHAnsi" w:hAnsiTheme="minorHAnsi" w:cstheme="minorHAnsi"/>
                <w:b/>
                <w:sz w:val="24"/>
                <w:szCs w:val="24"/>
              </w:rPr>
            </w:pPr>
            <w:r w:rsidRPr="00550D17">
              <w:rPr>
                <w:rFonts w:asciiTheme="minorHAnsi" w:hAnsiTheme="minorHAnsi" w:cstheme="minorHAnsi"/>
                <w:b/>
                <w:sz w:val="24"/>
                <w:szCs w:val="24"/>
              </w:rPr>
              <w:t>Key Accountabilities</w:t>
            </w:r>
            <w:r w:rsidR="00DB1900" w:rsidRPr="00550D17">
              <w:rPr>
                <w:rFonts w:asciiTheme="minorHAnsi" w:hAnsiTheme="minorHAnsi" w:cstheme="minorHAnsi"/>
                <w:b/>
                <w:sz w:val="24"/>
                <w:szCs w:val="24"/>
              </w:rPr>
              <w:t xml:space="preserve"> –</w:t>
            </w:r>
          </w:p>
          <w:p w14:paraId="0A08B587" w14:textId="77777777" w:rsidR="00550D17" w:rsidRPr="00550D17" w:rsidRDefault="00550D17" w:rsidP="00DB1900">
            <w:pPr>
              <w:pStyle w:val="Bullet1"/>
              <w:numPr>
                <w:ilvl w:val="0"/>
                <w:numId w:val="0"/>
              </w:numPr>
              <w:rPr>
                <w:rFonts w:asciiTheme="minorHAnsi" w:hAnsiTheme="minorHAnsi" w:cstheme="minorHAnsi"/>
                <w:b/>
                <w:sz w:val="24"/>
                <w:szCs w:val="24"/>
              </w:rPr>
            </w:pPr>
          </w:p>
          <w:p w14:paraId="496DB958" w14:textId="15FEFF7F" w:rsidR="003F2921" w:rsidRPr="00EB6DFE" w:rsidRDefault="003F2921" w:rsidP="003F2921">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 xml:space="preserve">Handling day to day activities of </w:t>
            </w:r>
            <w:r w:rsidR="00021456">
              <w:rPr>
                <w:rFonts w:ascii="Calibri" w:hAnsi="Calibri" w:cs="Calibri"/>
                <w:b w:val="0"/>
                <w:caps w:val="0"/>
                <w:noProof w:val="0"/>
                <w:color w:val="auto"/>
                <w:sz w:val="22"/>
                <w:szCs w:val="22"/>
              </w:rPr>
              <w:t>O2C</w:t>
            </w:r>
            <w:r w:rsidRPr="00EB6DFE">
              <w:rPr>
                <w:rFonts w:ascii="Calibri" w:hAnsi="Calibri" w:cs="Calibri"/>
                <w:b w:val="0"/>
                <w:caps w:val="0"/>
                <w:noProof w:val="0"/>
                <w:color w:val="auto"/>
                <w:sz w:val="22"/>
                <w:szCs w:val="22"/>
              </w:rPr>
              <w:t xml:space="preserve"> process –</w:t>
            </w:r>
            <w:r w:rsidR="00021456">
              <w:rPr>
                <w:rFonts w:ascii="Calibri" w:hAnsi="Calibri" w:cs="Calibri"/>
                <w:b w:val="0"/>
                <w:caps w:val="0"/>
                <w:noProof w:val="0"/>
                <w:color w:val="auto"/>
                <w:sz w:val="22"/>
                <w:szCs w:val="22"/>
              </w:rPr>
              <w:t xml:space="preserve">Billing, Credit control and </w:t>
            </w:r>
            <w:r w:rsidR="00AA1D49">
              <w:rPr>
                <w:rFonts w:ascii="Calibri" w:hAnsi="Calibri" w:cs="Calibri"/>
                <w:b w:val="0"/>
                <w:caps w:val="0"/>
                <w:noProof w:val="0"/>
                <w:color w:val="auto"/>
                <w:sz w:val="22"/>
                <w:szCs w:val="22"/>
              </w:rPr>
              <w:t>Cash apps</w:t>
            </w:r>
          </w:p>
          <w:p w14:paraId="19967BDB" w14:textId="220D4699" w:rsidR="00600B6E" w:rsidRPr="00EB6DFE" w:rsidRDefault="00600B6E" w:rsidP="00600B6E">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Resolving queries from AM/PMs and providing supporting evidence</w:t>
            </w:r>
          </w:p>
          <w:p w14:paraId="3D1A3B27" w14:textId="30CF6A15" w:rsidR="00600B6E" w:rsidRPr="00EB6DFE" w:rsidRDefault="00600B6E" w:rsidP="00600B6E">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 xml:space="preserve">Adhere to KPI’s and support for timely closure of </w:t>
            </w:r>
            <w:r w:rsidR="00AA1D49">
              <w:rPr>
                <w:rFonts w:ascii="Calibri" w:hAnsi="Calibri" w:cs="Calibri"/>
                <w:b w:val="0"/>
                <w:caps w:val="0"/>
                <w:noProof w:val="0"/>
                <w:color w:val="auto"/>
                <w:sz w:val="22"/>
                <w:szCs w:val="22"/>
              </w:rPr>
              <w:t>all assigned</w:t>
            </w:r>
            <w:r w:rsidRPr="00EB6DFE">
              <w:rPr>
                <w:rFonts w:ascii="Calibri" w:hAnsi="Calibri" w:cs="Calibri"/>
                <w:b w:val="0"/>
                <w:caps w:val="0"/>
                <w:noProof w:val="0"/>
                <w:color w:val="auto"/>
                <w:sz w:val="22"/>
                <w:szCs w:val="22"/>
              </w:rPr>
              <w:t xml:space="preserve"> activities</w:t>
            </w:r>
          </w:p>
          <w:p w14:paraId="7A99D8D5" w14:textId="0B55942A" w:rsidR="000C5745" w:rsidRPr="00EB6DFE" w:rsidRDefault="000C5745" w:rsidP="000C5745">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Ensure adherence to internal controls and to the process landscape.</w:t>
            </w:r>
          </w:p>
          <w:p w14:paraId="18D7E0AB" w14:textId="5596E9C5" w:rsidR="003821B9" w:rsidRPr="00EB6DFE" w:rsidRDefault="003821B9" w:rsidP="003821B9">
            <w:pPr>
              <w:pStyle w:val="ListParagraph"/>
              <w:numPr>
                <w:ilvl w:val="0"/>
                <w:numId w:val="19"/>
              </w:numPr>
              <w:rPr>
                <w:rFonts w:ascii="Calibri" w:eastAsia="Times New Roman" w:hAnsi="Calibri" w:cs="Calibri"/>
                <w:lang w:eastAsia="en-GB"/>
              </w:rPr>
            </w:pPr>
            <w:r w:rsidRPr="00EB6DFE">
              <w:rPr>
                <w:rFonts w:ascii="Calibri" w:eastAsia="Times New Roman" w:hAnsi="Calibri" w:cs="Calibri"/>
                <w:lang w:eastAsia="en-GB"/>
              </w:rPr>
              <w:t xml:space="preserve">Regular review of </w:t>
            </w:r>
            <w:r w:rsidR="00475909">
              <w:rPr>
                <w:rFonts w:ascii="Calibri" w:eastAsia="Times New Roman" w:hAnsi="Calibri" w:cs="Calibri"/>
                <w:lang w:eastAsia="en-GB"/>
              </w:rPr>
              <w:t>end-to-end</w:t>
            </w:r>
            <w:r w:rsidRPr="00EB6DFE">
              <w:rPr>
                <w:rFonts w:ascii="Calibri" w:eastAsia="Times New Roman" w:hAnsi="Calibri" w:cs="Calibri"/>
                <w:lang w:eastAsia="en-GB"/>
              </w:rPr>
              <w:t xml:space="preserve"> activities and push the same for </w:t>
            </w:r>
            <w:r w:rsidR="00AA1D49">
              <w:rPr>
                <w:rFonts w:ascii="Calibri" w:eastAsia="Times New Roman" w:hAnsi="Calibri" w:cs="Calibri"/>
                <w:lang w:eastAsia="en-GB"/>
              </w:rPr>
              <w:t>completion</w:t>
            </w:r>
            <w:r w:rsidRPr="00EB6DFE">
              <w:rPr>
                <w:rFonts w:ascii="Calibri" w:eastAsia="Times New Roman" w:hAnsi="Calibri" w:cs="Calibri"/>
                <w:lang w:eastAsia="en-GB"/>
              </w:rPr>
              <w:t>.</w:t>
            </w:r>
          </w:p>
          <w:p w14:paraId="7B206E25" w14:textId="77777777" w:rsidR="000C5745" w:rsidRPr="00EB6DFE" w:rsidRDefault="000C5745" w:rsidP="000C5745">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Support for internal/external audit queries and provide supporting evidence.</w:t>
            </w:r>
          </w:p>
          <w:p w14:paraId="2C7D0260" w14:textId="49133504" w:rsidR="00DB1900" w:rsidRPr="00EB6DFE" w:rsidRDefault="00463CAC" w:rsidP="00463CAC">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To build and nurture constructive relationships with the onshore team</w:t>
            </w:r>
          </w:p>
          <w:p w14:paraId="6B8CF6A3" w14:textId="7468048C" w:rsidR="00DB1900" w:rsidRPr="00EB6DFE" w:rsidRDefault="00DB1900" w:rsidP="00463CAC">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 xml:space="preserve">To build and nurture constructive relationships with </w:t>
            </w:r>
            <w:r w:rsidR="00463CAC" w:rsidRPr="00EB6DFE">
              <w:rPr>
                <w:rFonts w:ascii="Calibri" w:hAnsi="Calibri" w:cs="Calibri"/>
                <w:b w:val="0"/>
                <w:caps w:val="0"/>
                <w:noProof w:val="0"/>
                <w:color w:val="auto"/>
                <w:sz w:val="22"/>
                <w:szCs w:val="22"/>
              </w:rPr>
              <w:t xml:space="preserve">internal colleagues </w:t>
            </w:r>
            <w:r w:rsidRPr="00EB6DFE">
              <w:rPr>
                <w:rFonts w:ascii="Calibri" w:hAnsi="Calibri" w:cs="Calibri"/>
                <w:b w:val="0"/>
                <w:caps w:val="0"/>
                <w:noProof w:val="0"/>
                <w:color w:val="auto"/>
                <w:sz w:val="22"/>
                <w:szCs w:val="22"/>
              </w:rPr>
              <w:t>and o</w:t>
            </w:r>
            <w:r w:rsidR="00463CAC" w:rsidRPr="00EB6DFE">
              <w:rPr>
                <w:rFonts w:ascii="Calibri" w:hAnsi="Calibri" w:cs="Calibri"/>
                <w:b w:val="0"/>
                <w:caps w:val="0"/>
                <w:noProof w:val="0"/>
                <w:color w:val="auto"/>
                <w:sz w:val="22"/>
                <w:szCs w:val="22"/>
              </w:rPr>
              <w:t>ther business areas</w:t>
            </w:r>
          </w:p>
          <w:p w14:paraId="44E68787" w14:textId="23C087BD" w:rsidR="00463CAC" w:rsidRPr="00EB6DFE" w:rsidRDefault="00DB1900" w:rsidP="00463CAC">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C</w:t>
            </w:r>
            <w:r w:rsidR="00463CAC" w:rsidRPr="00EB6DFE">
              <w:rPr>
                <w:rFonts w:ascii="Calibri" w:hAnsi="Calibri" w:cs="Calibri"/>
                <w:b w:val="0"/>
                <w:caps w:val="0"/>
                <w:noProof w:val="0"/>
                <w:color w:val="auto"/>
                <w:sz w:val="22"/>
                <w:szCs w:val="22"/>
              </w:rPr>
              <w:t xml:space="preserve">ontribute to team efforts, </w:t>
            </w:r>
            <w:r w:rsidRPr="00EB6DFE">
              <w:rPr>
                <w:rFonts w:ascii="Calibri" w:hAnsi="Calibri" w:cs="Calibri"/>
                <w:b w:val="0"/>
                <w:caps w:val="0"/>
                <w:noProof w:val="0"/>
                <w:color w:val="auto"/>
                <w:sz w:val="22"/>
                <w:szCs w:val="22"/>
              </w:rPr>
              <w:t xml:space="preserve">team activities, </w:t>
            </w:r>
            <w:r w:rsidR="00463CAC" w:rsidRPr="00EB6DFE">
              <w:rPr>
                <w:rFonts w:ascii="Calibri" w:hAnsi="Calibri" w:cs="Calibri"/>
                <w:b w:val="0"/>
                <w:caps w:val="0"/>
                <w:noProof w:val="0"/>
                <w:color w:val="auto"/>
                <w:sz w:val="22"/>
                <w:szCs w:val="22"/>
              </w:rPr>
              <w:t>team meetings etc</w:t>
            </w:r>
          </w:p>
          <w:p w14:paraId="330AE03F" w14:textId="77777777" w:rsidR="00A66144" w:rsidRPr="00EB6DFE" w:rsidRDefault="00A66144" w:rsidP="00A66144">
            <w:pPr>
              <w:pStyle w:val="ListParagraph"/>
              <w:numPr>
                <w:ilvl w:val="0"/>
                <w:numId w:val="19"/>
              </w:numPr>
              <w:rPr>
                <w:rFonts w:ascii="Calibri" w:eastAsia="Times New Roman" w:hAnsi="Calibri" w:cs="Calibri"/>
                <w:lang w:eastAsia="en-GB"/>
              </w:rPr>
            </w:pPr>
            <w:r w:rsidRPr="00EB6DFE">
              <w:rPr>
                <w:rFonts w:ascii="Calibri" w:eastAsia="Times New Roman" w:hAnsi="Calibri" w:cs="Calibri"/>
                <w:lang w:eastAsia="en-GB"/>
              </w:rPr>
              <w:t>Share the best practices within the team and support in process training sessions within the team.</w:t>
            </w:r>
          </w:p>
          <w:p w14:paraId="0505A92C" w14:textId="0C1E59F2" w:rsidR="00463CAC" w:rsidRPr="00EB6DFE" w:rsidRDefault="00463CAC" w:rsidP="00463CAC">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Updat</w:t>
            </w:r>
            <w:r w:rsidR="00E65D49" w:rsidRPr="00EB6DFE">
              <w:rPr>
                <w:rFonts w:ascii="Calibri" w:hAnsi="Calibri" w:cs="Calibri"/>
                <w:b w:val="0"/>
                <w:caps w:val="0"/>
                <w:noProof w:val="0"/>
                <w:color w:val="auto"/>
                <w:sz w:val="22"/>
                <w:szCs w:val="22"/>
              </w:rPr>
              <w:t>e</w:t>
            </w:r>
            <w:r w:rsidRPr="00EB6DFE">
              <w:rPr>
                <w:rFonts w:ascii="Calibri" w:hAnsi="Calibri" w:cs="Calibri"/>
                <w:b w:val="0"/>
                <w:caps w:val="0"/>
                <w:noProof w:val="0"/>
                <w:color w:val="auto"/>
                <w:sz w:val="22"/>
                <w:szCs w:val="22"/>
              </w:rPr>
              <w:t xml:space="preserve"> Process Related Reports and Documents </w:t>
            </w:r>
          </w:p>
          <w:p w14:paraId="0209AC9B" w14:textId="74B11C6A" w:rsidR="00463CAC" w:rsidRPr="00EB6DFE" w:rsidRDefault="00463CAC" w:rsidP="00463CAC">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Adher</w:t>
            </w:r>
            <w:r w:rsidR="00E65D49" w:rsidRPr="00EB6DFE">
              <w:rPr>
                <w:rFonts w:ascii="Calibri" w:hAnsi="Calibri" w:cs="Calibri"/>
                <w:b w:val="0"/>
                <w:caps w:val="0"/>
                <w:noProof w:val="0"/>
                <w:color w:val="auto"/>
                <w:sz w:val="22"/>
                <w:szCs w:val="22"/>
              </w:rPr>
              <w:t>e</w:t>
            </w:r>
            <w:r w:rsidRPr="00EB6DFE">
              <w:rPr>
                <w:rFonts w:ascii="Calibri" w:hAnsi="Calibri" w:cs="Calibri"/>
                <w:b w:val="0"/>
                <w:caps w:val="0"/>
                <w:noProof w:val="0"/>
                <w:color w:val="auto"/>
                <w:sz w:val="22"/>
                <w:szCs w:val="22"/>
              </w:rPr>
              <w:t xml:space="preserve"> to </w:t>
            </w:r>
            <w:r w:rsidR="00E65D49" w:rsidRPr="00EB6DFE">
              <w:rPr>
                <w:rFonts w:ascii="Calibri" w:hAnsi="Calibri" w:cs="Calibri"/>
                <w:b w:val="0"/>
                <w:caps w:val="0"/>
                <w:noProof w:val="0"/>
                <w:color w:val="auto"/>
                <w:sz w:val="22"/>
                <w:szCs w:val="22"/>
              </w:rPr>
              <w:t>c</w:t>
            </w:r>
            <w:r w:rsidRPr="00EB6DFE">
              <w:rPr>
                <w:rFonts w:ascii="Calibri" w:hAnsi="Calibri" w:cs="Calibri"/>
                <w:b w:val="0"/>
                <w:caps w:val="0"/>
                <w:noProof w:val="0"/>
                <w:color w:val="auto"/>
                <w:sz w:val="22"/>
                <w:szCs w:val="22"/>
              </w:rPr>
              <w:t xml:space="preserve">ompany </w:t>
            </w:r>
            <w:r w:rsidR="00E65D49" w:rsidRPr="00EB6DFE">
              <w:rPr>
                <w:rFonts w:ascii="Calibri" w:hAnsi="Calibri" w:cs="Calibri"/>
                <w:b w:val="0"/>
                <w:caps w:val="0"/>
                <w:noProof w:val="0"/>
                <w:color w:val="auto"/>
                <w:sz w:val="22"/>
                <w:szCs w:val="22"/>
              </w:rPr>
              <w:t>p</w:t>
            </w:r>
            <w:r w:rsidRPr="00EB6DFE">
              <w:rPr>
                <w:rFonts w:ascii="Calibri" w:hAnsi="Calibri" w:cs="Calibri"/>
                <w:b w:val="0"/>
                <w:caps w:val="0"/>
                <w:noProof w:val="0"/>
                <w:color w:val="auto"/>
                <w:sz w:val="22"/>
                <w:szCs w:val="22"/>
              </w:rPr>
              <w:t xml:space="preserve">olicies, </w:t>
            </w:r>
            <w:r w:rsidR="00E65D49" w:rsidRPr="00EB6DFE">
              <w:rPr>
                <w:rFonts w:ascii="Calibri" w:hAnsi="Calibri" w:cs="Calibri"/>
                <w:b w:val="0"/>
                <w:caps w:val="0"/>
                <w:noProof w:val="0"/>
                <w:color w:val="auto"/>
                <w:sz w:val="22"/>
                <w:szCs w:val="22"/>
              </w:rPr>
              <w:t>rules,</w:t>
            </w:r>
            <w:r w:rsidRPr="00EB6DFE">
              <w:rPr>
                <w:rFonts w:ascii="Calibri" w:hAnsi="Calibri" w:cs="Calibri"/>
                <w:b w:val="0"/>
                <w:caps w:val="0"/>
                <w:noProof w:val="0"/>
                <w:color w:val="auto"/>
                <w:sz w:val="22"/>
                <w:szCs w:val="22"/>
              </w:rPr>
              <w:t xml:space="preserve"> and </w:t>
            </w:r>
            <w:r w:rsidR="00E65D49" w:rsidRPr="00EB6DFE">
              <w:rPr>
                <w:rFonts w:ascii="Calibri" w:hAnsi="Calibri" w:cs="Calibri"/>
                <w:b w:val="0"/>
                <w:caps w:val="0"/>
                <w:noProof w:val="0"/>
                <w:color w:val="auto"/>
                <w:sz w:val="22"/>
                <w:szCs w:val="22"/>
              </w:rPr>
              <w:t>r</w:t>
            </w:r>
            <w:r w:rsidRPr="00EB6DFE">
              <w:rPr>
                <w:rFonts w:ascii="Calibri" w:hAnsi="Calibri" w:cs="Calibri"/>
                <w:b w:val="0"/>
                <w:caps w:val="0"/>
                <w:noProof w:val="0"/>
                <w:color w:val="auto"/>
                <w:sz w:val="22"/>
                <w:szCs w:val="22"/>
              </w:rPr>
              <w:t>egulations</w:t>
            </w:r>
          </w:p>
          <w:p w14:paraId="5FB1E1E8" w14:textId="4C7226FF" w:rsidR="00463CAC" w:rsidRPr="00EB6DFE" w:rsidRDefault="00463CAC" w:rsidP="00463CAC">
            <w:pPr>
              <w:pStyle w:val="Heading11"/>
              <w:numPr>
                <w:ilvl w:val="0"/>
                <w:numId w:val="19"/>
              </w:numPr>
              <w:suppressAutoHyphens/>
              <w:rPr>
                <w:rFonts w:ascii="Calibri" w:hAnsi="Calibri" w:cs="Calibri"/>
                <w:b w:val="0"/>
                <w:caps w:val="0"/>
                <w:noProof w:val="0"/>
                <w:color w:val="auto"/>
                <w:sz w:val="22"/>
                <w:szCs w:val="22"/>
              </w:rPr>
            </w:pPr>
            <w:r w:rsidRPr="00EB6DFE">
              <w:rPr>
                <w:rFonts w:ascii="Calibri" w:hAnsi="Calibri" w:cs="Calibri"/>
                <w:b w:val="0"/>
                <w:caps w:val="0"/>
                <w:noProof w:val="0"/>
                <w:color w:val="auto"/>
                <w:sz w:val="22"/>
                <w:szCs w:val="22"/>
              </w:rPr>
              <w:t>Adher</w:t>
            </w:r>
            <w:r w:rsidR="00E65D49" w:rsidRPr="00EB6DFE">
              <w:rPr>
                <w:rFonts w:ascii="Calibri" w:hAnsi="Calibri" w:cs="Calibri"/>
                <w:b w:val="0"/>
                <w:caps w:val="0"/>
                <w:noProof w:val="0"/>
                <w:color w:val="auto"/>
                <w:sz w:val="22"/>
                <w:szCs w:val="22"/>
              </w:rPr>
              <w:t>e</w:t>
            </w:r>
            <w:r w:rsidRPr="00EB6DFE">
              <w:rPr>
                <w:rFonts w:ascii="Calibri" w:hAnsi="Calibri" w:cs="Calibri"/>
                <w:b w:val="0"/>
                <w:caps w:val="0"/>
                <w:noProof w:val="0"/>
                <w:color w:val="auto"/>
                <w:sz w:val="22"/>
                <w:szCs w:val="22"/>
              </w:rPr>
              <w:t xml:space="preserve"> to </w:t>
            </w:r>
            <w:r w:rsidR="00E65D49" w:rsidRPr="00EB6DFE">
              <w:rPr>
                <w:rFonts w:ascii="Calibri" w:hAnsi="Calibri" w:cs="Calibri"/>
                <w:b w:val="0"/>
                <w:caps w:val="0"/>
                <w:noProof w:val="0"/>
                <w:color w:val="auto"/>
                <w:sz w:val="22"/>
                <w:szCs w:val="22"/>
              </w:rPr>
              <w:t>w</w:t>
            </w:r>
            <w:r w:rsidRPr="00EB6DFE">
              <w:rPr>
                <w:rFonts w:ascii="Calibri" w:hAnsi="Calibri" w:cs="Calibri"/>
                <w:b w:val="0"/>
                <w:caps w:val="0"/>
                <w:noProof w:val="0"/>
                <w:color w:val="auto"/>
                <w:sz w:val="22"/>
                <w:szCs w:val="22"/>
              </w:rPr>
              <w:t xml:space="preserve">ork </w:t>
            </w:r>
            <w:r w:rsidR="00E65D49" w:rsidRPr="00EB6DFE">
              <w:rPr>
                <w:rFonts w:ascii="Calibri" w:hAnsi="Calibri" w:cs="Calibri"/>
                <w:b w:val="0"/>
                <w:caps w:val="0"/>
                <w:noProof w:val="0"/>
                <w:color w:val="auto"/>
                <w:sz w:val="22"/>
                <w:szCs w:val="22"/>
              </w:rPr>
              <w:t>t</w:t>
            </w:r>
            <w:r w:rsidRPr="00EB6DFE">
              <w:rPr>
                <w:rFonts w:ascii="Calibri" w:hAnsi="Calibri" w:cs="Calibri"/>
                <w:b w:val="0"/>
                <w:caps w:val="0"/>
                <w:noProof w:val="0"/>
                <w:color w:val="auto"/>
                <w:sz w:val="22"/>
                <w:szCs w:val="22"/>
              </w:rPr>
              <w:t>imings</w:t>
            </w:r>
            <w:r w:rsidR="00E65D49" w:rsidRPr="00EB6DFE">
              <w:rPr>
                <w:rFonts w:ascii="Calibri" w:hAnsi="Calibri" w:cs="Calibri"/>
                <w:b w:val="0"/>
                <w:caps w:val="0"/>
                <w:noProof w:val="0"/>
                <w:color w:val="auto"/>
                <w:sz w:val="22"/>
                <w:szCs w:val="22"/>
              </w:rPr>
              <w:t xml:space="preserve"> &amp;</w:t>
            </w:r>
            <w:r w:rsidRPr="00EB6DFE">
              <w:rPr>
                <w:rFonts w:ascii="Calibri" w:hAnsi="Calibri" w:cs="Calibri"/>
                <w:b w:val="0"/>
                <w:caps w:val="0"/>
                <w:noProof w:val="0"/>
                <w:color w:val="auto"/>
                <w:sz w:val="22"/>
                <w:szCs w:val="22"/>
              </w:rPr>
              <w:t xml:space="preserve"> </w:t>
            </w:r>
            <w:r w:rsidR="00E65D49" w:rsidRPr="00EB6DFE">
              <w:rPr>
                <w:rFonts w:ascii="Calibri" w:hAnsi="Calibri" w:cs="Calibri"/>
                <w:b w:val="0"/>
                <w:caps w:val="0"/>
                <w:noProof w:val="0"/>
                <w:color w:val="auto"/>
                <w:sz w:val="22"/>
                <w:szCs w:val="22"/>
              </w:rPr>
              <w:t>l</w:t>
            </w:r>
            <w:r w:rsidRPr="00EB6DFE">
              <w:rPr>
                <w:rFonts w:ascii="Calibri" w:hAnsi="Calibri" w:cs="Calibri"/>
                <w:b w:val="0"/>
                <w:caps w:val="0"/>
                <w:noProof w:val="0"/>
                <w:color w:val="auto"/>
                <w:sz w:val="22"/>
                <w:szCs w:val="22"/>
              </w:rPr>
              <w:t xml:space="preserve">eave </w:t>
            </w:r>
            <w:r w:rsidR="00E65D49" w:rsidRPr="00EB6DFE">
              <w:rPr>
                <w:rFonts w:ascii="Calibri" w:hAnsi="Calibri" w:cs="Calibri"/>
                <w:b w:val="0"/>
                <w:caps w:val="0"/>
                <w:noProof w:val="0"/>
                <w:color w:val="auto"/>
                <w:sz w:val="22"/>
                <w:szCs w:val="22"/>
              </w:rPr>
              <w:t>s</w:t>
            </w:r>
            <w:r w:rsidRPr="00EB6DFE">
              <w:rPr>
                <w:rFonts w:ascii="Calibri" w:hAnsi="Calibri" w:cs="Calibri"/>
                <w:b w:val="0"/>
                <w:caps w:val="0"/>
                <w:noProof w:val="0"/>
                <w:color w:val="auto"/>
                <w:sz w:val="22"/>
                <w:szCs w:val="22"/>
              </w:rPr>
              <w:t>chedules</w:t>
            </w:r>
          </w:p>
          <w:p w14:paraId="7055E05D" w14:textId="77777777" w:rsidR="00463CAC" w:rsidRDefault="00463CAC" w:rsidP="005B35E5">
            <w:pPr>
              <w:pStyle w:val="Bullet1"/>
              <w:numPr>
                <w:ilvl w:val="0"/>
                <w:numId w:val="0"/>
              </w:numPr>
              <w:rPr>
                <w:rFonts w:asciiTheme="minorHAnsi" w:hAnsiTheme="minorHAnsi" w:cstheme="minorHAnsi"/>
                <w:b/>
              </w:rPr>
            </w:pPr>
          </w:p>
          <w:p w14:paraId="65752604" w14:textId="7F32E2D1" w:rsidR="00DB1900" w:rsidRDefault="00DB1900" w:rsidP="005B35E5">
            <w:pPr>
              <w:pStyle w:val="Bullet1"/>
              <w:numPr>
                <w:ilvl w:val="0"/>
                <w:numId w:val="0"/>
              </w:numPr>
              <w:rPr>
                <w:rFonts w:asciiTheme="minorHAnsi" w:hAnsiTheme="minorHAnsi" w:cstheme="minorHAnsi"/>
                <w:b/>
              </w:rPr>
            </w:pPr>
          </w:p>
          <w:p w14:paraId="5E345B0B" w14:textId="75A73094" w:rsidR="00B07265" w:rsidRDefault="00B07265" w:rsidP="005B35E5">
            <w:pPr>
              <w:pStyle w:val="Bullet1"/>
              <w:numPr>
                <w:ilvl w:val="0"/>
                <w:numId w:val="0"/>
              </w:numPr>
              <w:rPr>
                <w:rFonts w:asciiTheme="minorHAnsi" w:hAnsiTheme="minorHAnsi" w:cstheme="minorHAnsi"/>
                <w:b/>
              </w:rPr>
            </w:pPr>
          </w:p>
          <w:p w14:paraId="29FF82C5" w14:textId="77777777" w:rsidR="00EB6DFE" w:rsidRDefault="00EB6DFE" w:rsidP="005B35E5">
            <w:pPr>
              <w:pStyle w:val="Bullet1"/>
              <w:numPr>
                <w:ilvl w:val="0"/>
                <w:numId w:val="0"/>
              </w:numPr>
              <w:rPr>
                <w:rFonts w:asciiTheme="minorHAnsi" w:hAnsiTheme="minorHAnsi" w:cstheme="minorHAnsi"/>
                <w:b/>
              </w:rPr>
            </w:pPr>
          </w:p>
          <w:p w14:paraId="1BBD6096" w14:textId="4B2F1BE7" w:rsidR="00B07265" w:rsidRDefault="00B07265" w:rsidP="005B35E5">
            <w:pPr>
              <w:pStyle w:val="Bullet1"/>
              <w:numPr>
                <w:ilvl w:val="0"/>
                <w:numId w:val="0"/>
              </w:numPr>
              <w:rPr>
                <w:rFonts w:asciiTheme="minorHAnsi" w:hAnsiTheme="minorHAnsi" w:cstheme="minorHAnsi"/>
                <w:b/>
              </w:rPr>
            </w:pPr>
          </w:p>
          <w:p w14:paraId="694E5CB5" w14:textId="77777777" w:rsidR="00B07265" w:rsidRDefault="00B07265" w:rsidP="005B35E5">
            <w:pPr>
              <w:pStyle w:val="Bullet1"/>
              <w:numPr>
                <w:ilvl w:val="0"/>
                <w:numId w:val="0"/>
              </w:numPr>
              <w:rPr>
                <w:rFonts w:asciiTheme="minorHAnsi" w:hAnsiTheme="minorHAnsi" w:cstheme="minorHAnsi"/>
                <w:b/>
              </w:rPr>
            </w:pPr>
          </w:p>
          <w:p w14:paraId="06CA29A8" w14:textId="77777777" w:rsidR="0066616F" w:rsidRDefault="0066616F" w:rsidP="005B35E5">
            <w:pPr>
              <w:pStyle w:val="Bullet1"/>
              <w:numPr>
                <w:ilvl w:val="0"/>
                <w:numId w:val="0"/>
              </w:numPr>
              <w:rPr>
                <w:rFonts w:asciiTheme="minorHAnsi" w:hAnsiTheme="minorHAnsi" w:cstheme="minorHAnsi"/>
                <w:b/>
                <w:sz w:val="24"/>
                <w:szCs w:val="24"/>
                <w:u w:val="single"/>
              </w:rPr>
            </w:pPr>
          </w:p>
          <w:p w14:paraId="4497093F" w14:textId="6A0D3CDA" w:rsidR="00DB1900" w:rsidRPr="00550D17" w:rsidRDefault="0058246A" w:rsidP="005B35E5">
            <w:pPr>
              <w:pStyle w:val="Bullet1"/>
              <w:numPr>
                <w:ilvl w:val="0"/>
                <w:numId w:val="0"/>
              </w:numPr>
              <w:rPr>
                <w:rFonts w:asciiTheme="minorHAnsi" w:hAnsiTheme="minorHAnsi" w:cstheme="minorHAnsi"/>
                <w:b/>
                <w:sz w:val="24"/>
                <w:szCs w:val="24"/>
                <w:u w:val="single"/>
              </w:rPr>
            </w:pPr>
            <w:r>
              <w:rPr>
                <w:rFonts w:asciiTheme="minorHAnsi" w:hAnsiTheme="minorHAnsi" w:cstheme="minorHAnsi"/>
                <w:b/>
                <w:sz w:val="24"/>
                <w:szCs w:val="24"/>
                <w:u w:val="single"/>
              </w:rPr>
              <w:t>Essential Skills</w:t>
            </w:r>
            <w:r w:rsidR="00DB1900" w:rsidRPr="00550D17">
              <w:rPr>
                <w:rFonts w:asciiTheme="minorHAnsi" w:hAnsiTheme="minorHAnsi" w:cstheme="minorHAnsi"/>
                <w:b/>
                <w:sz w:val="24"/>
                <w:szCs w:val="24"/>
                <w:u w:val="single"/>
              </w:rPr>
              <w:t>:</w:t>
            </w:r>
          </w:p>
          <w:p w14:paraId="36A880C5" w14:textId="77777777" w:rsidR="00E65D49" w:rsidRPr="00DB1900" w:rsidRDefault="00E65D49" w:rsidP="005B35E5">
            <w:pPr>
              <w:pStyle w:val="Bullet1"/>
              <w:numPr>
                <w:ilvl w:val="0"/>
                <w:numId w:val="0"/>
              </w:numPr>
              <w:rPr>
                <w:rFonts w:asciiTheme="minorHAnsi" w:hAnsiTheme="minorHAnsi" w:cstheme="minorHAnsi"/>
                <w:b/>
                <w:u w:val="single"/>
              </w:rPr>
            </w:pPr>
          </w:p>
          <w:p w14:paraId="5D2B0AD4" w14:textId="68A4A713"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 xml:space="preserve">Graduation/Post Graduation in Finance and Accounts with </w:t>
            </w:r>
            <w:r w:rsidR="00EB6DFE">
              <w:rPr>
                <w:rFonts w:asciiTheme="minorHAnsi" w:hAnsiTheme="minorHAnsi" w:cstheme="minorHAnsi"/>
                <w:b/>
                <w:bCs/>
                <w:sz w:val="20"/>
                <w:szCs w:val="20"/>
                <w:lang w:val="en-GB"/>
              </w:rPr>
              <w:t>1</w:t>
            </w:r>
            <w:r w:rsidRPr="006833FC">
              <w:rPr>
                <w:rFonts w:asciiTheme="minorHAnsi" w:hAnsiTheme="minorHAnsi" w:cstheme="minorHAnsi"/>
                <w:b/>
                <w:bCs/>
                <w:sz w:val="20"/>
                <w:szCs w:val="20"/>
                <w:lang w:val="en-GB"/>
              </w:rPr>
              <w:t>-</w:t>
            </w:r>
            <w:r w:rsidR="00EB6DFE">
              <w:rPr>
                <w:rFonts w:asciiTheme="minorHAnsi" w:hAnsiTheme="minorHAnsi" w:cstheme="minorHAnsi"/>
                <w:b/>
                <w:bCs/>
                <w:sz w:val="20"/>
                <w:szCs w:val="20"/>
                <w:lang w:val="en-GB"/>
              </w:rPr>
              <w:t>3</w:t>
            </w:r>
            <w:r w:rsidRPr="006833FC">
              <w:rPr>
                <w:rFonts w:asciiTheme="minorHAnsi" w:hAnsiTheme="minorHAnsi" w:cstheme="minorHAnsi"/>
                <w:b/>
                <w:bCs/>
                <w:sz w:val="20"/>
                <w:szCs w:val="20"/>
                <w:lang w:val="en-GB"/>
              </w:rPr>
              <w:t xml:space="preserve"> year of relevant experience. </w:t>
            </w:r>
          </w:p>
          <w:p w14:paraId="574B5EAD" w14:textId="11B69CF7"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 xml:space="preserve">Knowledge and competence in key finance process domains – </w:t>
            </w:r>
            <w:r w:rsidR="00F526D8">
              <w:rPr>
                <w:rFonts w:asciiTheme="minorHAnsi" w:hAnsiTheme="minorHAnsi" w:cstheme="minorHAnsi"/>
                <w:b/>
                <w:bCs/>
                <w:sz w:val="20"/>
                <w:szCs w:val="20"/>
                <w:lang w:val="en-GB"/>
              </w:rPr>
              <w:t>O</w:t>
            </w:r>
            <w:r w:rsidRPr="006833FC">
              <w:rPr>
                <w:rFonts w:asciiTheme="minorHAnsi" w:hAnsiTheme="minorHAnsi" w:cstheme="minorHAnsi"/>
                <w:b/>
                <w:bCs/>
                <w:sz w:val="20"/>
                <w:szCs w:val="20"/>
                <w:lang w:val="en-GB"/>
              </w:rPr>
              <w:t>2C</w:t>
            </w:r>
          </w:p>
          <w:p w14:paraId="017BEFC3" w14:textId="77777777"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Experience of using leading O2C systems/ Finance ERPs</w:t>
            </w:r>
          </w:p>
          <w:p w14:paraId="0AA9C850" w14:textId="77777777"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Eye for detail</w:t>
            </w:r>
          </w:p>
          <w:p w14:paraId="2E764895" w14:textId="77777777"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Knowledge in SAP or Oracle NetSuite with Sales Order Creation will be an added advantage. </w:t>
            </w:r>
          </w:p>
          <w:p w14:paraId="0ACB3EDB" w14:textId="0CD34AEF"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 xml:space="preserve">Good Reporting, Analytical and communication </w:t>
            </w:r>
            <w:r w:rsidR="00B02658">
              <w:rPr>
                <w:rFonts w:asciiTheme="minorHAnsi" w:hAnsiTheme="minorHAnsi" w:cstheme="minorHAnsi"/>
                <w:b/>
                <w:bCs/>
                <w:sz w:val="20"/>
                <w:szCs w:val="20"/>
                <w:lang w:val="en-GB"/>
              </w:rPr>
              <w:t xml:space="preserve">(verbal and </w:t>
            </w:r>
            <w:r w:rsidR="00586B41">
              <w:rPr>
                <w:rFonts w:asciiTheme="minorHAnsi" w:hAnsiTheme="minorHAnsi" w:cstheme="minorHAnsi"/>
                <w:b/>
                <w:bCs/>
                <w:sz w:val="20"/>
                <w:szCs w:val="20"/>
                <w:lang w:val="en-GB"/>
              </w:rPr>
              <w:t>written</w:t>
            </w:r>
            <w:r w:rsidR="00E520E2">
              <w:rPr>
                <w:rFonts w:asciiTheme="minorHAnsi" w:hAnsiTheme="minorHAnsi" w:cstheme="minorHAnsi"/>
                <w:b/>
                <w:bCs/>
                <w:sz w:val="20"/>
                <w:szCs w:val="20"/>
                <w:lang w:val="en-GB"/>
              </w:rPr>
              <w:t>)</w:t>
            </w:r>
            <w:r w:rsidR="00E520E2" w:rsidRPr="006833FC">
              <w:rPr>
                <w:rFonts w:asciiTheme="minorHAnsi" w:hAnsiTheme="minorHAnsi" w:cstheme="minorHAnsi"/>
                <w:b/>
                <w:bCs/>
                <w:sz w:val="20"/>
                <w:szCs w:val="20"/>
                <w:lang w:val="en-GB"/>
              </w:rPr>
              <w:t xml:space="preserve"> skills</w:t>
            </w:r>
          </w:p>
          <w:p w14:paraId="06208954" w14:textId="77777777"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Takes ownership and accountability of areas supported.</w:t>
            </w:r>
          </w:p>
          <w:p w14:paraId="294102E4" w14:textId="625ED43C" w:rsidR="006833FC" w:rsidRPr="006833FC" w:rsidRDefault="006F053B" w:rsidP="006833FC">
            <w:pPr>
              <w:pStyle w:val="Bullet1"/>
              <w:numPr>
                <w:ilvl w:val="0"/>
                <w:numId w:val="22"/>
              </w:numPr>
              <w:rPr>
                <w:rFonts w:asciiTheme="minorHAnsi" w:hAnsiTheme="minorHAnsi" w:cstheme="minorHAnsi"/>
                <w:b/>
                <w:bCs/>
                <w:sz w:val="20"/>
                <w:szCs w:val="20"/>
                <w:lang w:val="en-GB"/>
              </w:rPr>
            </w:pPr>
            <w:r>
              <w:rPr>
                <w:rFonts w:asciiTheme="minorHAnsi" w:hAnsiTheme="minorHAnsi" w:cstheme="minorHAnsi"/>
                <w:b/>
                <w:bCs/>
                <w:sz w:val="20"/>
                <w:szCs w:val="20"/>
                <w:lang w:val="en-GB"/>
              </w:rPr>
              <w:t>Good</w:t>
            </w:r>
            <w:r w:rsidR="006833FC" w:rsidRPr="006833FC">
              <w:rPr>
                <w:rFonts w:asciiTheme="minorHAnsi" w:hAnsiTheme="minorHAnsi" w:cstheme="minorHAnsi"/>
                <w:b/>
                <w:bCs/>
                <w:sz w:val="20"/>
                <w:szCs w:val="20"/>
                <w:lang w:val="en-GB"/>
              </w:rPr>
              <w:t xml:space="preserve"> communication skills, ability to effectively communicate with multiple levels within the organization. </w:t>
            </w:r>
          </w:p>
          <w:p w14:paraId="3E18BCD5" w14:textId="3501072E"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Ability to understand the billing aspects of a contract</w:t>
            </w:r>
          </w:p>
          <w:p w14:paraId="56110AF6" w14:textId="5A37CD75" w:rsidR="006833FC" w:rsidRPr="006833FC" w:rsidRDefault="006833FC" w:rsidP="006833FC">
            <w:pPr>
              <w:pStyle w:val="Bullet1"/>
              <w:numPr>
                <w:ilvl w:val="0"/>
                <w:numId w:val="22"/>
              </w:numPr>
              <w:rPr>
                <w:rFonts w:asciiTheme="minorHAnsi" w:hAnsiTheme="minorHAnsi" w:cstheme="minorHAnsi"/>
                <w:b/>
                <w:bCs/>
                <w:sz w:val="20"/>
                <w:szCs w:val="20"/>
                <w:lang w:val="en-GB"/>
              </w:rPr>
            </w:pPr>
            <w:r w:rsidRPr="006833FC">
              <w:rPr>
                <w:rFonts w:asciiTheme="minorHAnsi" w:hAnsiTheme="minorHAnsi" w:cstheme="minorHAnsi"/>
                <w:b/>
                <w:bCs/>
                <w:sz w:val="20"/>
                <w:szCs w:val="20"/>
                <w:lang w:val="en-GB"/>
              </w:rPr>
              <w:t>Proactive</w:t>
            </w:r>
            <w:r w:rsidR="00695700">
              <w:rPr>
                <w:rFonts w:asciiTheme="minorHAnsi" w:hAnsiTheme="minorHAnsi" w:cstheme="minorHAnsi"/>
                <w:b/>
                <w:bCs/>
                <w:sz w:val="20"/>
                <w:szCs w:val="20"/>
                <w:lang w:val="en-GB"/>
              </w:rPr>
              <w:t xml:space="preserve">ly communicate with onshore and offshore so that </w:t>
            </w:r>
            <w:r w:rsidR="008553FA">
              <w:rPr>
                <w:rFonts w:asciiTheme="minorHAnsi" w:hAnsiTheme="minorHAnsi" w:cstheme="minorHAnsi"/>
                <w:b/>
                <w:bCs/>
                <w:sz w:val="20"/>
                <w:szCs w:val="20"/>
                <w:lang w:val="en-GB"/>
              </w:rPr>
              <w:t>activities are not delayed</w:t>
            </w:r>
            <w:r w:rsidRPr="006833FC">
              <w:rPr>
                <w:rFonts w:asciiTheme="minorHAnsi" w:hAnsiTheme="minorHAnsi" w:cstheme="minorHAnsi"/>
                <w:b/>
                <w:bCs/>
                <w:sz w:val="20"/>
                <w:szCs w:val="20"/>
                <w:lang w:val="en-GB"/>
              </w:rPr>
              <w:t>.</w:t>
            </w:r>
          </w:p>
          <w:p w14:paraId="74E4A6A9" w14:textId="77777777" w:rsidR="005B35E5" w:rsidRPr="00234057" w:rsidRDefault="005B35E5" w:rsidP="00DB1900">
            <w:pPr>
              <w:pStyle w:val="Bullet1"/>
              <w:numPr>
                <w:ilvl w:val="0"/>
                <w:numId w:val="0"/>
              </w:numPr>
              <w:ind w:left="785" w:hanging="425"/>
              <w:rPr>
                <w:rFonts w:asciiTheme="minorHAnsi" w:hAnsiTheme="minorHAnsi" w:cstheme="minorHAnsi"/>
                <w:b/>
                <w:bCs/>
              </w:rPr>
            </w:pPr>
          </w:p>
          <w:p w14:paraId="6893845A" w14:textId="7DE622F9" w:rsidR="001B1F4D" w:rsidRPr="00E65D49" w:rsidRDefault="001B1F4D" w:rsidP="00BF3DB3">
            <w:pPr>
              <w:shd w:val="clear" w:color="auto" w:fill="FFFFFF"/>
              <w:spacing w:beforeAutospacing="1" w:afterAutospacing="1"/>
              <w:rPr>
                <w:rFonts w:cstheme="minorHAnsi"/>
              </w:rPr>
            </w:pPr>
          </w:p>
        </w:tc>
      </w:tr>
    </w:tbl>
    <w:p w14:paraId="72962B17" w14:textId="06001755" w:rsidR="002E5319" w:rsidRPr="00AC6032" w:rsidRDefault="002E5319" w:rsidP="00FB6349">
      <w:pPr>
        <w:spacing w:after="0" w:line="240" w:lineRule="auto"/>
        <w:ind w:left="645"/>
        <w:textAlignment w:val="baseline"/>
        <w:rPr>
          <w:rFonts w:eastAsia="Times New Roman" w:cstheme="minorHAnsi"/>
          <w:lang w:eastAsia="en-GB"/>
        </w:rPr>
      </w:pPr>
    </w:p>
    <w:p w14:paraId="69257D63" w14:textId="77777777" w:rsidR="002E5319" w:rsidRPr="00AC6032" w:rsidRDefault="002E5319" w:rsidP="00B601B9">
      <w:pPr>
        <w:spacing w:after="0" w:line="240" w:lineRule="auto"/>
        <w:textAlignment w:val="baseline"/>
        <w:rPr>
          <w:rFonts w:eastAsia="Times New Roman" w:cstheme="minorHAnsi"/>
          <w:lang w:eastAsia="en-GB"/>
        </w:rPr>
      </w:pPr>
    </w:p>
    <w:tbl>
      <w:tblPr>
        <w:tblStyle w:val="TableGrid"/>
        <w:tblW w:w="11028" w:type="dxa"/>
        <w:tblInd w:w="-1139"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028"/>
      </w:tblGrid>
      <w:tr w:rsidR="00365A96" w:rsidRPr="00AC6032" w14:paraId="6C65FB94" w14:textId="77777777" w:rsidTr="65B74EC3">
        <w:tc>
          <w:tcPr>
            <w:tcW w:w="11028" w:type="dxa"/>
            <w:shd w:val="clear" w:color="auto" w:fill="000F2E"/>
          </w:tcPr>
          <w:p w14:paraId="5A72424A" w14:textId="77777777" w:rsidR="009129B1" w:rsidRPr="00AC6032" w:rsidRDefault="009129B1" w:rsidP="00FB6349">
            <w:pPr>
              <w:rPr>
                <w:rFonts w:cstheme="minorHAnsi"/>
                <w:color w:val="0F0F0F"/>
              </w:rPr>
            </w:pPr>
            <w:r w:rsidRPr="00AC6032">
              <w:rPr>
                <w:rFonts w:cstheme="minorHAnsi"/>
                <w:color w:val="FFFFFF" w:themeColor="background1"/>
              </w:rPr>
              <w:t>About Zellis</w:t>
            </w:r>
          </w:p>
        </w:tc>
      </w:tr>
      <w:tr w:rsidR="001E3B76" w:rsidRPr="00AC6032" w14:paraId="31D75353" w14:textId="77777777" w:rsidTr="65B74EC3">
        <w:tc>
          <w:tcPr>
            <w:tcW w:w="11028" w:type="dxa"/>
          </w:tcPr>
          <w:sdt>
            <w:sdtPr>
              <w:rPr>
                <w:rFonts w:asciiTheme="minorHAnsi" w:eastAsiaTheme="minorHAnsi" w:hAnsiTheme="minorHAnsi" w:cstheme="minorHAnsi"/>
                <w:bCs/>
                <w:sz w:val="22"/>
                <w:szCs w:val="22"/>
                <w:lang w:eastAsia="en-US"/>
              </w:rPr>
              <w:alias w:val="TS.[O-Description2]"/>
              <w:tag w:val="TS.[O-Description2]"/>
              <w:id w:val="-1597167650"/>
              <w:placeholder>
                <w:docPart w:val="AA054B5D4C4549CFB59686474A552765"/>
              </w:placeholder>
            </w:sdtPr>
            <w:sdtEndPr>
              <w:rPr>
                <w:rFonts w:eastAsia="Times New Roman"/>
                <w:lang w:eastAsia="en-GB"/>
              </w:rPr>
            </w:sdtEndPr>
            <w:sdtContent>
              <w:p w14:paraId="2D4FA53F" w14:textId="77777777" w:rsidR="000A2AAF" w:rsidRPr="00AC6032" w:rsidRDefault="000A2AAF" w:rsidP="00FB6349">
                <w:pPr>
                  <w:pStyle w:val="NormalWeb"/>
                  <w:spacing w:before="0" w:beforeAutospacing="0" w:after="0" w:afterAutospacing="0"/>
                  <w:rPr>
                    <w:rFonts w:asciiTheme="minorHAnsi" w:eastAsiaTheme="minorHAnsi" w:hAnsiTheme="minorHAnsi" w:cstheme="minorHAnsi"/>
                    <w:bCs/>
                    <w:sz w:val="22"/>
                    <w:szCs w:val="22"/>
                    <w:lang w:eastAsia="en-US"/>
                  </w:rPr>
                </w:pPr>
              </w:p>
              <w:p w14:paraId="59DB2B36" w14:textId="482ACEE3"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b/>
                    <w:bCs/>
                    <w:sz w:val="22"/>
                    <w:szCs w:val="22"/>
                  </w:rPr>
                  <w:t>Zellis is the leading provider of payroll and HR solutions for the UK and Ireland.</w:t>
                </w:r>
              </w:p>
              <w:p w14:paraId="48159BFF" w14:textId="54AC546C"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sz w:val="22"/>
                    <w:szCs w:val="22"/>
                  </w:rPr>
                  <w:t>Together with Benefex and Moorepay, we form the Zellis Group, serving a vast array of companies across every vertical and industry.</w:t>
                </w:r>
              </w:p>
              <w:p w14:paraId="722F87D3" w14:textId="77777777" w:rsidR="00D73611" w:rsidRPr="00AC6032" w:rsidRDefault="00D73611" w:rsidP="00FB6349">
                <w:pPr>
                  <w:pStyle w:val="NormalWeb"/>
                  <w:spacing w:before="0" w:beforeAutospacing="0" w:after="0" w:afterAutospacing="0"/>
                  <w:rPr>
                    <w:rFonts w:asciiTheme="minorHAnsi" w:hAnsiTheme="minorHAnsi" w:cstheme="minorHAnsi"/>
                    <w:sz w:val="22"/>
                    <w:szCs w:val="22"/>
                  </w:rPr>
                </w:pPr>
              </w:p>
              <w:p w14:paraId="000E5644" w14:textId="247AACA1"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b/>
                    <w:bCs/>
                    <w:sz w:val="22"/>
                    <w:szCs w:val="22"/>
                  </w:rPr>
                  <w:t>Our purpose</w:t>
                </w:r>
                <w:r w:rsidRPr="00AC6032">
                  <w:rPr>
                    <w:rFonts w:asciiTheme="minorHAnsi" w:hAnsiTheme="minorHAnsi" w:cstheme="minorHAnsi"/>
                    <w:sz w:val="22"/>
                    <w:szCs w:val="22"/>
                  </w:rPr>
                  <w:t xml:space="preserve"> is to make people feel appreciated for the work they do – through precision, choice, and magic.</w:t>
                </w:r>
              </w:p>
              <w:p w14:paraId="113D6373" w14:textId="77777777" w:rsidR="00D73611" w:rsidRPr="00AC6032" w:rsidRDefault="00D73611" w:rsidP="00FB6349">
                <w:pPr>
                  <w:pStyle w:val="NormalWeb"/>
                  <w:spacing w:before="0" w:beforeAutospacing="0" w:after="0" w:afterAutospacing="0"/>
                  <w:rPr>
                    <w:rFonts w:asciiTheme="minorHAnsi" w:hAnsiTheme="minorHAnsi" w:cstheme="minorHAnsi"/>
                    <w:sz w:val="22"/>
                    <w:szCs w:val="22"/>
                  </w:rPr>
                </w:pPr>
              </w:p>
              <w:p w14:paraId="41100CE6" w14:textId="77777777"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b/>
                    <w:bCs/>
                    <w:sz w:val="22"/>
                    <w:szCs w:val="22"/>
                  </w:rPr>
                  <w:t>Our history</w:t>
                </w:r>
              </w:p>
              <w:p w14:paraId="74A1138E" w14:textId="5ECC7464"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sz w:val="22"/>
                    <w:szCs w:val="22"/>
                  </w:rPr>
                  <w:t>We have over 50 years of heritage and industry experience – and we’ve been ahead of the curve throughout.</w:t>
                </w:r>
                <w:r w:rsidR="00D73611" w:rsidRPr="00AC6032">
                  <w:rPr>
                    <w:rFonts w:asciiTheme="minorHAnsi" w:hAnsiTheme="minorHAnsi" w:cstheme="minorHAnsi"/>
                    <w:sz w:val="22"/>
                    <w:szCs w:val="22"/>
                  </w:rPr>
                  <w:t xml:space="preserve"> </w:t>
                </w:r>
                <w:r w:rsidRPr="00AC6032">
                  <w:rPr>
                    <w:rFonts w:asciiTheme="minorHAnsi" w:hAnsiTheme="minorHAnsi" w:cstheme="minorHAnsi"/>
                    <w:sz w:val="22"/>
                    <w:szCs w:val="22"/>
                  </w:rPr>
                  <w:t>More than half a century ago, we were founded as Peterborough Data Processing. Quite a lot has changed since then – not least our name.</w:t>
                </w:r>
                <w:r w:rsidR="00290DEA">
                  <w:rPr>
                    <w:rFonts w:asciiTheme="minorHAnsi" w:hAnsiTheme="minorHAnsi" w:cstheme="minorHAnsi"/>
                    <w:sz w:val="22"/>
                    <w:szCs w:val="22"/>
                  </w:rPr>
                  <w:t xml:space="preserve"> </w:t>
                </w:r>
                <w:r w:rsidRPr="00AC6032">
                  <w:rPr>
                    <w:rFonts w:asciiTheme="minorHAnsi" w:hAnsiTheme="minorHAnsi" w:cstheme="minorHAnsi"/>
                    <w:sz w:val="22"/>
                    <w:szCs w:val="22"/>
                  </w:rPr>
                  <w:t xml:space="preserve">We were acquired by Northgate, becoming NorthgateArinso in 2007 and NGA Human Resources UK and Ireland in 2014, where we were joined by Moorepay. In 2018, the UK and Ireland division </w:t>
                </w:r>
                <w:r w:rsidR="0054577E" w:rsidRPr="00AC6032">
                  <w:rPr>
                    <w:rFonts w:asciiTheme="minorHAnsi" w:hAnsiTheme="minorHAnsi" w:cstheme="minorHAnsi"/>
                    <w:sz w:val="22"/>
                    <w:szCs w:val="22"/>
                  </w:rPr>
                  <w:t>were</w:t>
                </w:r>
                <w:r w:rsidRPr="00AC6032">
                  <w:rPr>
                    <w:rFonts w:asciiTheme="minorHAnsi" w:hAnsiTheme="minorHAnsi" w:cstheme="minorHAnsi"/>
                    <w:sz w:val="22"/>
                    <w:szCs w:val="22"/>
                  </w:rPr>
                  <w:t xml:space="preserve"> sold to Bain Capital and now we operate as a standalone company.</w:t>
                </w:r>
                <w:r w:rsidR="00290DEA">
                  <w:rPr>
                    <w:rFonts w:asciiTheme="minorHAnsi" w:hAnsiTheme="minorHAnsi" w:cstheme="minorHAnsi"/>
                    <w:sz w:val="22"/>
                    <w:szCs w:val="22"/>
                  </w:rPr>
                  <w:t xml:space="preserve"> </w:t>
                </w:r>
                <w:r w:rsidRPr="00AC6032">
                  <w:rPr>
                    <w:rFonts w:asciiTheme="minorHAnsi" w:hAnsiTheme="minorHAnsi" w:cstheme="minorHAnsi"/>
                    <w:sz w:val="22"/>
                    <w:szCs w:val="22"/>
                  </w:rPr>
                  <w:t>After acquiring Benefex, we’re now even better equipped to serve the complex needs of our customers.</w:t>
                </w:r>
              </w:p>
              <w:p w14:paraId="0F7AFFBB" w14:textId="77777777" w:rsidR="00D73611" w:rsidRPr="00AC6032" w:rsidRDefault="00D73611" w:rsidP="00FB6349">
                <w:pPr>
                  <w:pStyle w:val="NormalWeb"/>
                  <w:spacing w:before="0" w:beforeAutospacing="0" w:after="0" w:afterAutospacing="0"/>
                  <w:rPr>
                    <w:rFonts w:asciiTheme="minorHAnsi" w:hAnsiTheme="minorHAnsi" w:cstheme="minorHAnsi"/>
                    <w:b/>
                    <w:bCs/>
                    <w:sz w:val="22"/>
                    <w:szCs w:val="22"/>
                  </w:rPr>
                </w:pPr>
              </w:p>
              <w:p w14:paraId="62782D10" w14:textId="60DCBE3C"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b/>
                    <w:bCs/>
                    <w:sz w:val="22"/>
                    <w:szCs w:val="22"/>
                  </w:rPr>
                  <w:t>Our vision</w:t>
                </w:r>
              </w:p>
              <w:p w14:paraId="531EE7FD" w14:textId="06AF90B0"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sz w:val="22"/>
                    <w:szCs w:val="22"/>
                  </w:rPr>
                  <w:t>Our vision is to be the clear leader in pay, reward, analytics, and people experiences. There’s nothing more important to us than building trusting and beneficial relationships with our customers, using our size, scale, and breadth of experience to offer tailored solutions that precisely meet their business needs.</w:t>
                </w:r>
                <w:r w:rsidR="00290DEA">
                  <w:rPr>
                    <w:rFonts w:asciiTheme="minorHAnsi" w:hAnsiTheme="minorHAnsi" w:cstheme="minorHAnsi"/>
                    <w:sz w:val="22"/>
                    <w:szCs w:val="22"/>
                  </w:rPr>
                  <w:t xml:space="preserve"> </w:t>
                </w:r>
                <w:r w:rsidRPr="00AC6032">
                  <w:rPr>
                    <w:rFonts w:asciiTheme="minorHAnsi" w:hAnsiTheme="minorHAnsi" w:cstheme="minorHAnsi"/>
                    <w:sz w:val="22"/>
                    <w:szCs w:val="22"/>
                  </w:rPr>
                  <w:t xml:space="preserve">We design solutions that keep our customers ahead of change as they navigate the regulatory complexity and workforce uncertainty which exists in today’s business landscape. At the heart of everything we do are our highly qualified payroll and HR experts, who are committed to </w:t>
                </w:r>
                <w:proofErr w:type="gramStart"/>
                <w:r w:rsidRPr="00AC6032">
                  <w:rPr>
                    <w:rFonts w:asciiTheme="minorHAnsi" w:hAnsiTheme="minorHAnsi" w:cstheme="minorHAnsi"/>
                    <w:sz w:val="22"/>
                    <w:szCs w:val="22"/>
                  </w:rPr>
                  <w:t>delivering first-class customer service at all times</w:t>
                </w:r>
                <w:proofErr w:type="gramEnd"/>
                <w:r w:rsidRPr="00AC6032">
                  <w:rPr>
                    <w:rFonts w:asciiTheme="minorHAnsi" w:hAnsiTheme="minorHAnsi" w:cstheme="minorHAnsi"/>
                    <w:sz w:val="22"/>
                    <w:szCs w:val="22"/>
                  </w:rPr>
                  <w:t>.</w:t>
                </w:r>
              </w:p>
              <w:p w14:paraId="3DB11D1B" w14:textId="77777777" w:rsidR="00D73611" w:rsidRPr="00AC6032" w:rsidRDefault="00D73611" w:rsidP="00FB6349">
                <w:pPr>
                  <w:pStyle w:val="NormalWeb"/>
                  <w:spacing w:before="0" w:beforeAutospacing="0" w:after="0" w:afterAutospacing="0"/>
                  <w:rPr>
                    <w:rFonts w:asciiTheme="minorHAnsi" w:hAnsiTheme="minorHAnsi" w:cstheme="minorHAnsi"/>
                    <w:sz w:val="22"/>
                    <w:szCs w:val="22"/>
                  </w:rPr>
                </w:pPr>
              </w:p>
              <w:p w14:paraId="63B6C0E1" w14:textId="77777777"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b/>
                    <w:bCs/>
                    <w:sz w:val="22"/>
                    <w:szCs w:val="22"/>
                  </w:rPr>
                  <w:t>We’re proud of our culture</w:t>
                </w:r>
              </w:p>
              <w:p w14:paraId="5F179B2A" w14:textId="11F78AAB" w:rsidR="001343B3" w:rsidRPr="00AC6032" w:rsidRDefault="001343B3" w:rsidP="00FB6349">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sz w:val="22"/>
                    <w:szCs w:val="22"/>
                  </w:rPr>
                  <w:t>At Zellis we work hard to create a culture where people want to join, belong to, and be part of a progressive organisation.</w:t>
                </w:r>
                <w:r w:rsidR="00D73611" w:rsidRPr="00AC6032">
                  <w:rPr>
                    <w:rFonts w:asciiTheme="minorHAnsi" w:hAnsiTheme="minorHAnsi" w:cstheme="minorHAnsi"/>
                    <w:sz w:val="22"/>
                    <w:szCs w:val="22"/>
                  </w:rPr>
                  <w:t xml:space="preserve"> </w:t>
                </w:r>
                <w:r w:rsidRPr="00AC6032">
                  <w:rPr>
                    <w:rFonts w:asciiTheme="minorHAnsi" w:hAnsiTheme="minorHAnsi" w:cstheme="minorHAnsi"/>
                    <w:sz w:val="22"/>
                    <w:szCs w:val="22"/>
                  </w:rPr>
                  <w:t>We’re committed to recruiting and retaining a diverse and inclusive workforce that is representative of the customers we serve and the communities we operate in.</w:t>
                </w:r>
              </w:p>
              <w:p w14:paraId="608F8B66" w14:textId="77777777" w:rsidR="00732D3C" w:rsidRPr="00AC6032" w:rsidRDefault="00732D3C" w:rsidP="00FB6349">
                <w:pPr>
                  <w:pStyle w:val="NormalWeb"/>
                  <w:spacing w:before="0" w:beforeAutospacing="0" w:after="0" w:afterAutospacing="0"/>
                  <w:rPr>
                    <w:rFonts w:asciiTheme="minorHAnsi" w:hAnsiTheme="minorHAnsi" w:cstheme="minorHAnsi"/>
                    <w:sz w:val="22"/>
                    <w:szCs w:val="22"/>
                  </w:rPr>
                </w:pPr>
              </w:p>
              <w:p w14:paraId="463B28F0" w14:textId="7DBE7871" w:rsidR="00D73611" w:rsidRPr="00AC6032" w:rsidRDefault="001343B3" w:rsidP="00D73611">
                <w:pPr>
                  <w:pStyle w:val="NormalWeb"/>
                  <w:spacing w:before="0" w:beforeAutospacing="0" w:after="0" w:afterAutospacing="0"/>
                  <w:rPr>
                    <w:rFonts w:asciiTheme="minorHAnsi" w:hAnsiTheme="minorHAnsi" w:cstheme="minorHAnsi"/>
                    <w:sz w:val="22"/>
                    <w:szCs w:val="22"/>
                  </w:rPr>
                </w:pPr>
                <w:r w:rsidRPr="00AC6032">
                  <w:rPr>
                    <w:rFonts w:asciiTheme="minorHAnsi" w:hAnsiTheme="minorHAnsi" w:cstheme="minorHAnsi"/>
                    <w:b/>
                    <w:bCs/>
                    <w:sz w:val="22"/>
                    <w:szCs w:val="22"/>
                  </w:rPr>
                  <w:lastRenderedPageBreak/>
                  <w:t>Our values,</w:t>
                </w:r>
                <w:r w:rsidRPr="00AC6032">
                  <w:rPr>
                    <w:rFonts w:asciiTheme="minorHAnsi" w:hAnsiTheme="minorHAnsi" w:cstheme="minorHAnsi"/>
                    <w:sz w:val="22"/>
                    <w:szCs w:val="22"/>
                  </w:rPr>
                  <w:t xml:space="preserve"> which were defined with input from </w:t>
                </w:r>
                <w:proofErr w:type="gramStart"/>
                <w:r w:rsidRPr="00AC6032">
                  <w:rPr>
                    <w:rFonts w:asciiTheme="minorHAnsi" w:hAnsiTheme="minorHAnsi" w:cstheme="minorHAnsi"/>
                    <w:sz w:val="22"/>
                    <w:szCs w:val="22"/>
                  </w:rPr>
                  <w:t>all of</w:t>
                </w:r>
                <w:proofErr w:type="gramEnd"/>
                <w:r w:rsidRPr="00AC6032">
                  <w:rPr>
                    <w:rFonts w:asciiTheme="minorHAnsi" w:hAnsiTheme="minorHAnsi" w:cstheme="minorHAnsi"/>
                    <w:sz w:val="22"/>
                    <w:szCs w:val="22"/>
                  </w:rPr>
                  <w:t xml:space="preserve"> our 2,000 colleagues, are not empty words on a poster. They reflect who we are, and how we operate as a business</w:t>
                </w:r>
              </w:p>
              <w:p w14:paraId="65B74EC3" w14:textId="2D2AB477" w:rsidR="65B74EC3" w:rsidRPr="00AC6032" w:rsidRDefault="00D73611" w:rsidP="00B601B9">
                <w:pPr>
                  <w:pStyle w:val="NormalWeb"/>
                  <w:spacing w:before="0" w:beforeAutospacing="0" w:after="0" w:afterAutospacing="0"/>
                  <w:jc w:val="center"/>
                  <w:rPr>
                    <w:rFonts w:asciiTheme="minorHAnsi" w:hAnsiTheme="minorHAnsi" w:cstheme="minorHAnsi"/>
                    <w:sz w:val="22"/>
                    <w:szCs w:val="22"/>
                  </w:rPr>
                </w:pPr>
                <w:r w:rsidRPr="00AC6032">
                  <w:rPr>
                    <w:rFonts w:asciiTheme="minorHAnsi" w:hAnsiTheme="minorHAnsi" w:cstheme="minorHAnsi"/>
                    <w:noProof/>
                    <w:sz w:val="22"/>
                    <w:szCs w:val="22"/>
                  </w:rPr>
                  <w:drawing>
                    <wp:inline distT="0" distB="0" distL="0" distR="0" wp14:anchorId="19611F2F" wp14:editId="4590A682">
                      <wp:extent cx="5731510" cy="187198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DS values.png"/>
                              <pic:cNvPicPr/>
                            </pic:nvPicPr>
                            <pic:blipFill rotWithShape="1">
                              <a:blip r:embed="rId11" cstate="print">
                                <a:extLst>
                                  <a:ext uri="{28A0092B-C50C-407E-A947-70E740481C1C}">
                                    <a14:useLocalDpi xmlns:a14="http://schemas.microsoft.com/office/drawing/2010/main" val="0"/>
                                  </a:ext>
                                </a:extLst>
                              </a:blip>
                              <a:srcRect t="23189"/>
                              <a:stretch/>
                            </pic:blipFill>
                            <pic:spPr bwMode="auto">
                              <a:xfrm>
                                <a:off x="0" y="0"/>
                                <a:ext cx="5731510" cy="1871980"/>
                              </a:xfrm>
                              <a:prstGeom prst="rect">
                                <a:avLst/>
                              </a:prstGeom>
                              <a:ln>
                                <a:noFill/>
                              </a:ln>
                              <a:extLst>
                                <a:ext uri="{53640926-AAD7-44D8-BBD7-CCE9431645EC}">
                                  <a14:shadowObscured xmlns:a14="http://schemas.microsoft.com/office/drawing/2010/main"/>
                                </a:ext>
                              </a:extLst>
                            </pic:spPr>
                          </pic:pic>
                        </a:graphicData>
                      </a:graphic>
                    </wp:inline>
                  </w:drawing>
                </w:r>
              </w:p>
            </w:sdtContent>
          </w:sdt>
        </w:tc>
      </w:tr>
    </w:tbl>
    <w:p w14:paraId="063E8BDE" w14:textId="76C42BE0" w:rsidR="00467D64" w:rsidRPr="00AC6032" w:rsidRDefault="00467D64" w:rsidP="000414F1">
      <w:pPr>
        <w:tabs>
          <w:tab w:val="left" w:pos="3900"/>
        </w:tabs>
        <w:spacing w:after="0" w:line="240" w:lineRule="auto"/>
        <w:rPr>
          <w:rFonts w:cstheme="minorHAnsi"/>
        </w:rPr>
      </w:pPr>
    </w:p>
    <w:sectPr w:rsidR="00467D64" w:rsidRPr="00AC6032" w:rsidSect="00034F33">
      <w:headerReference w:type="default" r:id="rId12"/>
      <w:footerReference w:type="default" r:id="rId13"/>
      <w:type w:val="continuous"/>
      <w:pgSz w:w="11906" w:h="16838"/>
      <w:pgMar w:top="1628" w:right="1440" w:bottom="426"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3451F" w14:textId="77777777" w:rsidR="009917A0" w:rsidRDefault="009917A0" w:rsidP="004F1A9A">
      <w:pPr>
        <w:spacing w:after="0" w:line="240" w:lineRule="auto"/>
      </w:pPr>
      <w:r>
        <w:separator/>
      </w:r>
    </w:p>
  </w:endnote>
  <w:endnote w:type="continuationSeparator" w:id="0">
    <w:p w14:paraId="203EC5C5" w14:textId="77777777" w:rsidR="009917A0" w:rsidRDefault="009917A0" w:rsidP="004F1A9A">
      <w:pPr>
        <w:spacing w:after="0" w:line="240" w:lineRule="auto"/>
      </w:pPr>
      <w:r>
        <w:continuationSeparator/>
      </w:r>
    </w:p>
  </w:endnote>
  <w:endnote w:type="continuationNotice" w:id="1">
    <w:p w14:paraId="64271C0D" w14:textId="77777777" w:rsidR="009917A0" w:rsidRDefault="009917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E71F" w14:textId="19D423BC" w:rsidR="00956270" w:rsidRDefault="002D63F8">
    <w:pPr>
      <w:pStyle w:val="Footer"/>
    </w:pPr>
    <w:r>
      <w:rPr>
        <w:noProof/>
      </w:rPr>
      <mc:AlternateContent>
        <mc:Choice Requires="wps">
          <w:drawing>
            <wp:anchor distT="0" distB="0" distL="114300" distR="114300" simplePos="0" relativeHeight="251676672" behindDoc="0" locked="0" layoutInCell="1" allowOverlap="1" wp14:anchorId="558D78E9" wp14:editId="7A6B95A5">
              <wp:simplePos x="0" y="0"/>
              <wp:positionH relativeFrom="margin">
                <wp:align>left</wp:align>
              </wp:positionH>
              <wp:positionV relativeFrom="paragraph">
                <wp:posOffset>72390</wp:posOffset>
              </wp:positionV>
              <wp:extent cx="6546215" cy="441960"/>
              <wp:effectExtent l="0" t="0" r="0" b="0"/>
              <wp:wrapNone/>
              <wp:docPr id="2" name="Rectangle 2"/>
              <wp:cNvGraphicFramePr/>
              <a:graphic xmlns:a="http://schemas.openxmlformats.org/drawingml/2006/main">
                <a:graphicData uri="http://schemas.microsoft.com/office/word/2010/wordprocessingShape">
                  <wps:wsp>
                    <wps:cNvSpPr/>
                    <wps:spPr>
                      <a:xfrm>
                        <a:off x="0" y="0"/>
                        <a:ext cx="6546215" cy="441960"/>
                      </a:xfrm>
                      <a:prstGeom prst="rect">
                        <a:avLst/>
                      </a:prstGeom>
                      <a:ln>
                        <a:noFill/>
                      </a:ln>
                    </wps:spPr>
                    <wps:txbx>
                      <w:txbxContent>
                        <w:p w14:paraId="4DE3B3D8" w14:textId="3466364B" w:rsidR="00956270" w:rsidRPr="00812B51" w:rsidRDefault="00627AD7" w:rsidP="00956270">
                          <w:pPr>
                            <w:spacing w:after="160" w:line="259" w:lineRule="auto"/>
                            <w:jc w:val="right"/>
                            <w:rPr>
                              <w:rFonts w:ascii="Open Sans" w:hAnsi="Open Sans" w:cs="Open Sans"/>
                              <w:b/>
                              <w:color w:val="FFFFFF" w:themeColor="background1"/>
                              <w:sz w:val="28"/>
                              <w:szCs w:val="28"/>
                            </w:rPr>
                          </w:pPr>
                          <w:r w:rsidRPr="00812B51">
                            <w:rPr>
                              <w:rFonts w:ascii="Open Sans" w:hAnsi="Open Sans" w:cs="Open Sans"/>
                              <w:b/>
                              <w:color w:val="FFFFFF" w:themeColor="background1"/>
                              <w:sz w:val="28"/>
                              <w:szCs w:val="28"/>
                            </w:rPr>
                            <w:t xml:space="preserve">Making People </w:t>
                          </w:r>
                          <w:r w:rsidR="002D63F8" w:rsidRPr="00812B51">
                            <w:rPr>
                              <w:rFonts w:ascii="Open Sans" w:hAnsi="Open Sans" w:cs="Open Sans"/>
                              <w:b/>
                              <w:color w:val="FFFFFF" w:themeColor="background1"/>
                              <w:sz w:val="28"/>
                              <w:szCs w:val="28"/>
                            </w:rPr>
                            <w:t>feel appreciated for the work they</w:t>
                          </w:r>
                          <w:r w:rsidR="00D53050" w:rsidRPr="00812B51">
                            <w:rPr>
                              <w:rFonts w:ascii="Open Sans" w:hAnsi="Open Sans" w:cs="Open Sans"/>
                              <w:b/>
                              <w:color w:val="FFFFFF" w:themeColor="background1"/>
                              <w:sz w:val="28"/>
                              <w:szCs w:val="28"/>
                            </w:rPr>
                            <w:t xml:space="preserve"> do</w:t>
                          </w:r>
                          <w:r w:rsidR="00812B51" w:rsidRPr="00812B51">
                            <w:rPr>
                              <w:rFonts w:ascii="Open Sans" w:hAnsi="Open Sans" w:cs="Open Sans"/>
                              <w:b/>
                              <w:color w:val="FFFFFF" w:themeColor="background1"/>
                              <w:sz w:val="28"/>
                              <w:szCs w:val="28"/>
                            </w:rPr>
                            <w:t>.</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58D78E9" id="Rectangle 2" o:spid="_x0000_s1027" style="position:absolute;margin-left:0;margin-top:5.7pt;width:515.45pt;height:34.8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YwowEAADsDAAAOAAAAZHJzL2Uyb0RvYy54bWysUttu2zAMfR/QfxD03igJ0mAz4hTDihYD&#10;hrVAuw9QZCkWIIkqpcTOvn6Uchu2t2EvNEXS5OHhWd2P3rG9xmQhtHw2mXKmg4LOhm3Lf7w93n7k&#10;LGUZOukg6JYfdOL365sPqyE2eg49uE4joyYhNUNseZ9zbIRIqtdepglEHShpAL3M9MSt6FAO1N07&#10;MZ9Ol2IA7CKC0ilR9OGY5Ova3xit8rMxSWfmWk7YcrVY7aZYsV7JZosy9ladYMh/QOGlDTT00upB&#10;Zsl2aP9q5a1CSGDyRIEXYIxVuu5A28ymf2zz2suo6y5ETooXmtL/a6u+71/jCxINQ0xNIrdsMRr0&#10;5Uv42FjJOlzI0mNmioLLu8VyPrvjTFFusZh9WlY2xfXviCk/afCsOC1HOkblSO6/pUwTqfRcUoa5&#10;UGyAR+vcMVsi4oqreHncjMx2JLVyuhLZQHd4QdYD/nwmIRoHQ8vh5PGiTZpdspwNdOeWp/edRM2Z&#10;+xqIyCKKs4NnZ3N2MLsvUKVzxPZ5l8HYCv46+wSSLlR3OqmpSOD3d626an79CwAA//8DAFBLAwQU&#10;AAYACAAAACEAp5jhKt4AAAAHAQAADwAAAGRycy9kb3ducmV2LnhtbEyPwU7DMBBE70j9B2uRuFE7&#10;gFCSxqkqWlSOtEUqvbnxkkS111HsNoGvxz3BcWdGM2+L+WgNu2DvW0cSkqkAhlQ53VIt4WP3ep8C&#10;80GRVsYRSvhGD/NyclOoXLuBNnjZhprFEvK5ktCE0OWc+6pBq/zUdUjR+3K9VSGefc11r4ZYbg1/&#10;EOKZW9VSXGhUhy8NVqft2UpYp93i8839DLVZHdb793223GVByrvbcTEDFnAMf2G44kd0KCPT0Z1J&#10;e2YkxEdCVJMnYFdXPIoM2FFCmgjgZcH/85e/AAAA//8DAFBLAQItABQABgAIAAAAIQC2gziS/gAA&#10;AOEBAAATAAAAAAAAAAAAAAAAAAAAAABbQ29udGVudF9UeXBlc10ueG1sUEsBAi0AFAAGAAgAAAAh&#10;ADj9If/WAAAAlAEAAAsAAAAAAAAAAAAAAAAALwEAAF9yZWxzLy5yZWxzUEsBAi0AFAAGAAgAAAAh&#10;ALguZjCjAQAAOwMAAA4AAAAAAAAAAAAAAAAALgIAAGRycy9lMm9Eb2MueG1sUEsBAi0AFAAGAAgA&#10;AAAhAKeY4SreAAAABwEAAA8AAAAAAAAAAAAAAAAA/QMAAGRycy9kb3ducmV2LnhtbFBLBQYAAAAA&#10;BAAEAPMAAAAIBQAAAAA=&#10;" filled="f" stroked="f">
              <v:textbox inset="0,0,0,0">
                <w:txbxContent>
                  <w:p w14:paraId="4DE3B3D8" w14:textId="3466364B" w:rsidR="00956270" w:rsidRPr="00812B51" w:rsidRDefault="00627AD7" w:rsidP="00956270">
                    <w:pPr>
                      <w:spacing w:after="160" w:line="259" w:lineRule="auto"/>
                      <w:jc w:val="right"/>
                      <w:rPr>
                        <w:rFonts w:ascii="Open Sans" w:hAnsi="Open Sans" w:cs="Open Sans"/>
                        <w:b/>
                        <w:color w:val="FFFFFF" w:themeColor="background1"/>
                        <w:sz w:val="28"/>
                        <w:szCs w:val="28"/>
                      </w:rPr>
                    </w:pPr>
                    <w:r w:rsidRPr="00812B51">
                      <w:rPr>
                        <w:rFonts w:ascii="Open Sans" w:hAnsi="Open Sans" w:cs="Open Sans"/>
                        <w:b/>
                        <w:color w:val="FFFFFF" w:themeColor="background1"/>
                        <w:sz w:val="28"/>
                        <w:szCs w:val="28"/>
                      </w:rPr>
                      <w:t xml:space="preserve">Making People </w:t>
                    </w:r>
                    <w:r w:rsidR="002D63F8" w:rsidRPr="00812B51">
                      <w:rPr>
                        <w:rFonts w:ascii="Open Sans" w:hAnsi="Open Sans" w:cs="Open Sans"/>
                        <w:b/>
                        <w:color w:val="FFFFFF" w:themeColor="background1"/>
                        <w:sz w:val="28"/>
                        <w:szCs w:val="28"/>
                      </w:rPr>
                      <w:t>feel appreciated for the work they</w:t>
                    </w:r>
                    <w:r w:rsidR="00D53050" w:rsidRPr="00812B51">
                      <w:rPr>
                        <w:rFonts w:ascii="Open Sans" w:hAnsi="Open Sans" w:cs="Open Sans"/>
                        <w:b/>
                        <w:color w:val="FFFFFF" w:themeColor="background1"/>
                        <w:sz w:val="28"/>
                        <w:szCs w:val="28"/>
                      </w:rPr>
                      <w:t xml:space="preserve"> do</w:t>
                    </w:r>
                    <w:r w:rsidR="00812B51" w:rsidRPr="00812B51">
                      <w:rPr>
                        <w:rFonts w:ascii="Open Sans" w:hAnsi="Open Sans" w:cs="Open Sans"/>
                        <w:b/>
                        <w:color w:val="FFFFFF" w:themeColor="background1"/>
                        <w:sz w:val="28"/>
                        <w:szCs w:val="28"/>
                      </w:rPr>
                      <w:t>.</w:t>
                    </w:r>
                  </w:p>
                </w:txbxContent>
              </v:textbox>
              <w10:wrap anchorx="margin"/>
            </v:rect>
          </w:pict>
        </mc:Fallback>
      </mc:AlternateContent>
    </w:r>
    <w:r w:rsidR="00956270">
      <w:rPr>
        <w:noProof/>
      </w:rPr>
      <mc:AlternateContent>
        <mc:Choice Requires="wps">
          <w:drawing>
            <wp:anchor distT="0" distB="0" distL="114300" distR="114300" simplePos="0" relativeHeight="251657216" behindDoc="0" locked="0" layoutInCell="1" allowOverlap="1" wp14:anchorId="23AEE80E" wp14:editId="5800BD17">
              <wp:simplePos x="0" y="0"/>
              <wp:positionH relativeFrom="page">
                <wp:align>left</wp:align>
              </wp:positionH>
              <wp:positionV relativeFrom="paragraph">
                <wp:posOffset>-3810</wp:posOffset>
              </wp:positionV>
              <wp:extent cx="7534275" cy="600075"/>
              <wp:effectExtent l="0" t="0" r="9525" b="9525"/>
              <wp:wrapNone/>
              <wp:docPr id="1" name="Shape 1877"/>
              <wp:cNvGraphicFramePr/>
              <a:graphic xmlns:a="http://schemas.openxmlformats.org/drawingml/2006/main">
                <a:graphicData uri="http://schemas.microsoft.com/office/word/2010/wordprocessingShape">
                  <wps:wsp>
                    <wps:cNvSpPr/>
                    <wps:spPr>
                      <a:xfrm>
                        <a:off x="0" y="0"/>
                        <a:ext cx="7534275" cy="600075"/>
                      </a:xfrm>
                      <a:custGeom>
                        <a:avLst/>
                        <a:gdLst/>
                        <a:ahLst/>
                        <a:cxnLst/>
                        <a:rect l="0" t="0" r="0" b="0"/>
                        <a:pathLst>
                          <a:path w="7536180" h="876294">
                            <a:moveTo>
                              <a:pt x="0" y="0"/>
                            </a:moveTo>
                            <a:lnTo>
                              <a:pt x="7536180" y="0"/>
                            </a:lnTo>
                            <a:lnTo>
                              <a:pt x="7536180" y="876294"/>
                            </a:lnTo>
                            <a:lnTo>
                              <a:pt x="0" y="876294"/>
                            </a:lnTo>
                            <a:lnTo>
                              <a:pt x="0" y="0"/>
                            </a:lnTo>
                          </a:path>
                        </a:pathLst>
                      </a:custGeom>
                      <a:ln w="0" cap="flat">
                        <a:miter lim="127000"/>
                      </a:ln>
                    </wps:spPr>
                    <wps:style>
                      <a:lnRef idx="0">
                        <a:srgbClr val="000000">
                          <a:alpha val="0"/>
                        </a:srgbClr>
                      </a:lnRef>
                      <a:fillRef idx="1">
                        <a:srgbClr val="1F2A44"/>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279831E0" id="Shape 1877" o:spid="_x0000_s1026" style="position:absolute;margin-left:0;margin-top:-.3pt;width:593.25pt;height:47.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7536180,87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tdKwIAAAUFAAAOAAAAZHJzL2Uyb0RvYy54bWysVNuO2yAQfa/Uf0C8N3bcbJK14qyqrrYv&#10;VVvt5QMIhhgJAwI2dv6+w/iSdCtVVdU8wBhmzsw5k2F317eanIQPypqKLhc5JcJwWytzrOjL88OH&#10;LSUhMlMzbY2o6FkEerd//27XuVIUtrG6Fp4AiAll5yraxOjKLAu8ES0LC+uEgUtpfcsifPpjVnvW&#10;AXqrsyLP11lnfe285SIEOL0fLuke8aUUPH6XMohIdEWhtoirx/WQ1my/Y+XRM9coPpbB/qGKlikD&#10;SWeoexYZefXqN6hWcW+DlXHBbZtZKRUXyAHYLPM3bJ4a5gRyAXGCm2UK/w+Wfzs9uR8eZOhcKAOY&#10;iUUvfZt2qI/0KNZ5Fkv0kXA43Nx8XBWbG0o43K3zPAcbYLJLNH8N8YuwiMROX0McxK4nizWTxXsz&#10;mR5a9sdmORZTXCovmaTDUtbLLbS3qeh2sy5uV9iL1p7Es0XH+IYGVHm51ebaC3gNYBNl8J08pt0h&#10;3rXnmHYQYHKb9sEd6gPIv3bE/+acG4zEFvWdFYDDa421SWJAGs5gkqRmcZBBRRgxrVqYz2IDjRrb&#10;pA2gXbqOVjxrkQTT5lFIompsfjoI/nj4rD05sTRI+ENwpl3DxtMRd3TFUhEnxUul9Qy5xNBfIJcP&#10;xafVakQYnVOcwBmeI/Mhko/VDIMMLw2QnsYZRJmDMLM1cY438Ahhkiu2yTzY+oxTgILArGH147uQ&#10;hvn6G2W7vF77nwAAAP//AwBQSwMEFAAGAAgAAAAhAH7OiKrcAAAABgEAAA8AAABkcnMvZG93bnJl&#10;di54bWxMj8FOwzAQRO9I/IO1SNxaJ4VGTcimQiDEBQm1VD278TaJGq9DbLfh73FPcBzNaOZNuZ5M&#10;L840us4yQjpPQBDXVnfcIOy+3mYrEM4r1qq3TAg/5GBd3d6UqtD2whs6b30jYgm7QiG03g+FlK5u&#10;ySg3twNx9I52NMpHOTZSj+oSy00vF0mSSaM6jgutGuilpfq0DQZBTe+7z+X3Pjcf6X6zyEMIr48B&#10;8f5uen4C4Wnyf2G44kd0qCLTwQbWTvQI8YhHmGUgrma6ypYgDgj5Qw6yKuV//OoXAAD//wMAUEsB&#10;Ai0AFAAGAAgAAAAhALaDOJL+AAAA4QEAABMAAAAAAAAAAAAAAAAAAAAAAFtDb250ZW50X1R5cGVz&#10;XS54bWxQSwECLQAUAAYACAAAACEAOP0h/9YAAACUAQAACwAAAAAAAAAAAAAAAAAvAQAAX3JlbHMv&#10;LnJlbHNQSwECLQAUAAYACAAAACEAZST7XSsCAAAFBQAADgAAAAAAAAAAAAAAAAAuAgAAZHJzL2Uy&#10;b0RvYy54bWxQSwECLQAUAAYACAAAACEAfs6IqtwAAAAGAQAADwAAAAAAAAAAAAAAAACFBAAAZHJz&#10;L2Rvd25yZXYueG1sUEsFBgAAAAAEAAQA8wAAAI4FAAAAAA==&#10;" path="m,l7536180,r,876294l,876294,,e" fillcolor="#1f2a44" stroked="f" strokeweight="0">
              <v:stroke miterlimit="83231f" joinstyle="miter"/>
              <v:path arrowok="t" textboxrect="0,0,7536180,876294"/>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B789E" w14:textId="77777777" w:rsidR="009917A0" w:rsidRDefault="009917A0" w:rsidP="004F1A9A">
      <w:pPr>
        <w:spacing w:after="0" w:line="240" w:lineRule="auto"/>
      </w:pPr>
      <w:r>
        <w:separator/>
      </w:r>
    </w:p>
  </w:footnote>
  <w:footnote w:type="continuationSeparator" w:id="0">
    <w:p w14:paraId="4A09C49E" w14:textId="77777777" w:rsidR="009917A0" w:rsidRDefault="009917A0" w:rsidP="004F1A9A">
      <w:pPr>
        <w:spacing w:after="0" w:line="240" w:lineRule="auto"/>
      </w:pPr>
      <w:r>
        <w:continuationSeparator/>
      </w:r>
    </w:p>
  </w:footnote>
  <w:footnote w:type="continuationNotice" w:id="1">
    <w:p w14:paraId="7667E8F8" w14:textId="77777777" w:rsidR="009917A0" w:rsidRDefault="009917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FD5" w14:textId="1A913917" w:rsidR="0050250D" w:rsidRDefault="007E655B" w:rsidP="004621D3">
    <w:pPr>
      <w:pStyle w:val="Header"/>
      <w:jc w:val="right"/>
    </w:pPr>
    <w:r>
      <w:rPr>
        <w:noProof/>
      </w:rPr>
      <mc:AlternateContent>
        <mc:Choice Requires="wps">
          <w:drawing>
            <wp:anchor distT="45720" distB="45720" distL="114300" distR="114300" simplePos="0" relativeHeight="251678720" behindDoc="0" locked="0" layoutInCell="1" allowOverlap="1" wp14:anchorId="7123FEC2" wp14:editId="19F4137C">
              <wp:simplePos x="0" y="0"/>
              <wp:positionH relativeFrom="column">
                <wp:posOffset>-679450</wp:posOffset>
              </wp:positionH>
              <wp:positionV relativeFrom="paragraph">
                <wp:posOffset>-26670</wp:posOffset>
              </wp:positionV>
              <wp:extent cx="4906645" cy="140462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6645" cy="1404620"/>
                      </a:xfrm>
                      <a:prstGeom prst="rect">
                        <a:avLst/>
                      </a:prstGeom>
                      <a:solidFill>
                        <a:srgbClr val="FFFFFF"/>
                      </a:solidFill>
                      <a:ln w="9525">
                        <a:noFill/>
                        <a:miter lim="800000"/>
                        <a:headEnd/>
                        <a:tailEnd/>
                      </a:ln>
                    </wps:spPr>
                    <wps:txbx>
                      <w:txbxContent>
                        <w:p w14:paraId="5AE8D123" w14:textId="4C285C2D" w:rsidR="00FC1B4E" w:rsidRPr="00A429EA" w:rsidRDefault="005B35E5" w:rsidP="00FC1B4E">
                          <w:pPr>
                            <w:rPr>
                              <w:rFonts w:ascii="Open Sans" w:hAnsi="Open Sans" w:cs="Open Sans"/>
                              <w:b/>
                              <w:bCs/>
                              <w:color w:val="E5554F"/>
                              <w:sz w:val="36"/>
                              <w:szCs w:val="36"/>
                            </w:rPr>
                          </w:pPr>
                          <w:r>
                            <w:rPr>
                              <w:rFonts w:ascii="Open Sans" w:hAnsi="Open Sans" w:cs="Open Sans"/>
                              <w:b/>
                              <w:bCs/>
                              <w:color w:val="E5554F"/>
                              <w:sz w:val="36"/>
                              <w:szCs w:val="36"/>
                            </w:rPr>
                            <w:t>Associate</w:t>
                          </w:r>
                        </w:p>
                        <w:p w14:paraId="30AC0DA6" w14:textId="77777777" w:rsidR="00FC1B4E" w:rsidRPr="00A429EA" w:rsidRDefault="00FC1B4E" w:rsidP="00FC1B4E">
                          <w:pPr>
                            <w:rPr>
                              <w:rFonts w:ascii="Open Sans" w:hAnsi="Open Sans" w:cs="Open Sans"/>
                              <w:color w:val="000F2E"/>
                              <w:sz w:val="24"/>
                              <w:szCs w:val="24"/>
                            </w:rPr>
                          </w:pPr>
                          <w:r w:rsidRPr="00A429EA">
                            <w:rPr>
                              <w:rFonts w:ascii="Open Sans" w:hAnsi="Open Sans" w:cs="Open Sans"/>
                              <w:color w:val="000F2E"/>
                              <w:sz w:val="24"/>
                              <w:szCs w:val="24"/>
                            </w:rPr>
                            <w:t>Job reference (000000000000)</w:t>
                          </w:r>
                        </w:p>
                        <w:p w14:paraId="21845337" w14:textId="28AEB223" w:rsidR="001C3673" w:rsidRPr="00A429EA" w:rsidRDefault="001C3673">
                          <w:pPr>
                            <w:rPr>
                              <w:rFonts w:ascii="Open Sans" w:hAnsi="Open Sans" w:cs="Open Sans"/>
                              <w:color w:val="000F2E"/>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23FEC2" id="_x0000_t202" coordsize="21600,21600" o:spt="202" path="m,l,21600r21600,l21600,xe">
              <v:stroke joinstyle="miter"/>
              <v:path gradientshapeok="t" o:connecttype="rect"/>
            </v:shapetype>
            <v:shape id="Text Box 2" o:spid="_x0000_s1026" type="#_x0000_t202" style="position:absolute;left:0;text-align:left;margin-left:-53.5pt;margin-top:-2.1pt;width:386.3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DDgIAAPcDAAAOAAAAZHJzL2Uyb0RvYy54bWysU8Fu2zAMvQ/YPwi6L3YCJ2uMOEWXLsOA&#10;rhvQ7QMUWY6FyaJGKbGzrx8lp2nQ3YbpIJAi9UQ+Pq1uh86wo0KvwVZ8Osk5U1ZCre2+4j++b9/d&#10;cOaDsLUwYFXFT8rz2/XbN6velWoGLZhaISMQ68veVbwNwZVZ5mWrOuEn4JSlYAPYiUAu7rMaRU/o&#10;nclmeb7IesDaIUjlPZ3ej0G+TvhNo2T42jReBWYqTrWFtGPad3HP1itR7lG4VstzGeIfquiEtvTo&#10;BepeBMEOqP+C6rRE8NCEiYQug6bRUqUeqJtp/qqbp1Y4lXohcry70OT/H6x8PD65b8jC8AEGGmBq&#10;wrsHkD89s7Bphd2rO0ToWyVqengaKct658vz1Ui1L30E2fVfoKYhi0OABDQ02EVWqE9G6DSA04V0&#10;NQQm6bBY5otFMedMUmxa5MVilsaSifL5ukMfPinoWDQqjjTVBC+ODz7EckT5nBJf82B0vdXGJAf3&#10;u41BdhSkgG1aqYNXacayvuLL+WyekC3E+0kcnQ6kUKO7it/kcY2aiXR8tHVKCUKb0aZKjD3zEykZ&#10;yQnDbqDEyNMO6hMxhTAqkX4OGS3gb856UmHF/a+DQMWZ+WyJ7eW0KKJsk1PM3xM1DK8ju+uIsJKg&#10;Kh44G81NSFJPPLg7mspWJ75eKjnXSupKNJ5/QpTvtZ+yXv7r+g8AAAD//wMAUEsDBBQABgAIAAAA&#10;IQCTauzf3wAAAAsBAAAPAAAAZHJzL2Rvd25yZXYueG1sTI/NTsMwEITvSLyDtUjcWicRTVGIU1VU&#10;XDggUZDg6MabOMJ/st00vD3LCW47mtHsN+1usYbNGNPknYByXQBD13s1uVHA+9vT6h5YytIpabxD&#10;Ad+YYNddX7WyUf7iXnE+5pFRiUuNFKBzDg3nqddoZVr7gI68wUcrM8k4chXlhcqt4VVR1NzKydEH&#10;LQM+auy/jmcr4MPqSR3iy+egzHx4HvabsMQgxO3Nsn8AlnHJf2H4xSd06Ijp5M9OJWYErMpiS2My&#10;XXcVMErU9WYL7CSgKsnhXcv/b+h+AAAA//8DAFBLAQItABQABgAIAAAAIQC2gziS/gAAAOEBAAAT&#10;AAAAAAAAAAAAAAAAAAAAAABbQ29udGVudF9UeXBlc10ueG1sUEsBAi0AFAAGAAgAAAAhADj9If/W&#10;AAAAlAEAAAsAAAAAAAAAAAAAAAAALwEAAF9yZWxzLy5yZWxzUEsBAi0AFAAGAAgAAAAhALYD6QMO&#10;AgAA9wMAAA4AAAAAAAAAAAAAAAAALgIAAGRycy9lMm9Eb2MueG1sUEsBAi0AFAAGAAgAAAAhAJNq&#10;7N/fAAAACwEAAA8AAAAAAAAAAAAAAAAAaAQAAGRycy9kb3ducmV2LnhtbFBLBQYAAAAABAAEAPMA&#10;AAB0BQAAAAA=&#10;" stroked="f">
              <v:textbox style="mso-fit-shape-to-text:t">
                <w:txbxContent>
                  <w:p w14:paraId="5AE8D123" w14:textId="4C285C2D" w:rsidR="00FC1B4E" w:rsidRPr="00A429EA" w:rsidRDefault="005B35E5" w:rsidP="00FC1B4E">
                    <w:pPr>
                      <w:rPr>
                        <w:rFonts w:ascii="Open Sans" w:hAnsi="Open Sans" w:cs="Open Sans"/>
                        <w:b/>
                        <w:bCs/>
                        <w:color w:val="E5554F"/>
                        <w:sz w:val="36"/>
                        <w:szCs w:val="36"/>
                      </w:rPr>
                    </w:pPr>
                    <w:r>
                      <w:rPr>
                        <w:rFonts w:ascii="Open Sans" w:hAnsi="Open Sans" w:cs="Open Sans"/>
                        <w:b/>
                        <w:bCs/>
                        <w:color w:val="E5554F"/>
                        <w:sz w:val="36"/>
                        <w:szCs w:val="36"/>
                      </w:rPr>
                      <w:t>Associate</w:t>
                    </w:r>
                  </w:p>
                  <w:p w14:paraId="30AC0DA6" w14:textId="77777777" w:rsidR="00FC1B4E" w:rsidRPr="00A429EA" w:rsidRDefault="00FC1B4E" w:rsidP="00FC1B4E">
                    <w:pPr>
                      <w:rPr>
                        <w:rFonts w:ascii="Open Sans" w:hAnsi="Open Sans" w:cs="Open Sans"/>
                        <w:color w:val="000F2E"/>
                        <w:sz w:val="24"/>
                        <w:szCs w:val="24"/>
                      </w:rPr>
                    </w:pPr>
                    <w:r w:rsidRPr="00A429EA">
                      <w:rPr>
                        <w:rFonts w:ascii="Open Sans" w:hAnsi="Open Sans" w:cs="Open Sans"/>
                        <w:color w:val="000F2E"/>
                        <w:sz w:val="24"/>
                        <w:szCs w:val="24"/>
                      </w:rPr>
                      <w:t>Job reference (000000000000)</w:t>
                    </w:r>
                  </w:p>
                  <w:p w14:paraId="21845337" w14:textId="28AEB223" w:rsidR="001C3673" w:rsidRPr="00A429EA" w:rsidRDefault="001C3673">
                    <w:pPr>
                      <w:rPr>
                        <w:rFonts w:ascii="Open Sans" w:hAnsi="Open Sans" w:cs="Open Sans"/>
                        <w:color w:val="000F2E"/>
                        <w:sz w:val="24"/>
                        <w:szCs w:val="24"/>
                      </w:rPr>
                    </w:pPr>
                  </w:p>
                </w:txbxContent>
              </v:textbox>
              <w10:wrap type="square"/>
            </v:shape>
          </w:pict>
        </mc:Fallback>
      </mc:AlternateContent>
    </w:r>
    <w:r>
      <w:rPr>
        <w:noProof/>
      </w:rPr>
      <w:drawing>
        <wp:anchor distT="0" distB="0" distL="114300" distR="114300" simplePos="0" relativeHeight="251679744" behindDoc="1" locked="0" layoutInCell="1" allowOverlap="1" wp14:anchorId="32CE5CB8" wp14:editId="0E719E8C">
          <wp:simplePos x="0" y="0"/>
          <wp:positionH relativeFrom="column">
            <wp:posOffset>4610100</wp:posOffset>
          </wp:positionH>
          <wp:positionV relativeFrom="page">
            <wp:posOffset>190500</wp:posOffset>
          </wp:positionV>
          <wp:extent cx="1568450" cy="1082040"/>
          <wp:effectExtent l="0" t="0" r="0" b="3810"/>
          <wp:wrapTight wrapText="bothSides">
            <wp:wrapPolygon edited="0">
              <wp:start x="0" y="0"/>
              <wp:lineTo x="0" y="21296"/>
              <wp:lineTo x="21250" y="21296"/>
              <wp:lineTo x="21250" y="0"/>
              <wp:lineTo x="0" y="0"/>
            </wp:wrapPolygon>
          </wp:wrapTight>
          <wp:docPr id="10" name="Picture 1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vy coral logo clear space.png"/>
                  <pic:cNvPicPr/>
                </pic:nvPicPr>
                <pic:blipFill>
                  <a:blip r:embed="rId1">
                    <a:extLst>
                      <a:ext uri="{28A0092B-C50C-407E-A947-70E740481C1C}">
                        <a14:useLocalDpi xmlns:a14="http://schemas.microsoft.com/office/drawing/2010/main" val="0"/>
                      </a:ext>
                    </a:extLst>
                  </a:blip>
                  <a:stretch>
                    <a:fillRect/>
                  </a:stretch>
                </pic:blipFill>
                <pic:spPr>
                  <a:xfrm>
                    <a:off x="0" y="0"/>
                    <a:ext cx="1568450" cy="10820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75F"/>
    <w:multiLevelType w:val="hybridMultilevel"/>
    <w:tmpl w:val="2A80F322"/>
    <w:lvl w:ilvl="0" w:tplc="0B74BC50">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343E2"/>
    <w:multiLevelType w:val="hybridMultilevel"/>
    <w:tmpl w:val="E50A2D26"/>
    <w:lvl w:ilvl="0" w:tplc="0B74BC50">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AC2BAF"/>
    <w:multiLevelType w:val="hybridMultilevel"/>
    <w:tmpl w:val="26C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51429"/>
    <w:multiLevelType w:val="hybridMultilevel"/>
    <w:tmpl w:val="15A6EE7A"/>
    <w:lvl w:ilvl="0" w:tplc="BCC8DC96">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E6185"/>
    <w:multiLevelType w:val="hybridMultilevel"/>
    <w:tmpl w:val="00AC1386"/>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24464A0B"/>
    <w:multiLevelType w:val="hybridMultilevel"/>
    <w:tmpl w:val="AAF2899E"/>
    <w:lvl w:ilvl="0" w:tplc="08090001">
      <w:start w:val="1"/>
      <w:numFmt w:val="bullet"/>
      <w:lvlText w:val=""/>
      <w:lvlJc w:val="left"/>
      <w:pPr>
        <w:ind w:left="870" w:hanging="51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9253267"/>
    <w:multiLevelType w:val="hybridMultilevel"/>
    <w:tmpl w:val="8E68915C"/>
    <w:lvl w:ilvl="0" w:tplc="0B74BC5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12055"/>
    <w:multiLevelType w:val="hybridMultilevel"/>
    <w:tmpl w:val="12DE546E"/>
    <w:lvl w:ilvl="0" w:tplc="0B74BC5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047E5A"/>
    <w:multiLevelType w:val="multilevel"/>
    <w:tmpl w:val="3DBC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272569"/>
    <w:multiLevelType w:val="hybridMultilevel"/>
    <w:tmpl w:val="BCE2B8F0"/>
    <w:lvl w:ilvl="0" w:tplc="0B74BC5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A33B03"/>
    <w:multiLevelType w:val="hybridMultilevel"/>
    <w:tmpl w:val="52CA6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9E67870"/>
    <w:multiLevelType w:val="hybridMultilevel"/>
    <w:tmpl w:val="57944E26"/>
    <w:lvl w:ilvl="0" w:tplc="0B74BC50">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67F4B17"/>
    <w:multiLevelType w:val="hybridMultilevel"/>
    <w:tmpl w:val="225EE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532CE"/>
    <w:multiLevelType w:val="hybridMultilevel"/>
    <w:tmpl w:val="A88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A0C7F"/>
    <w:multiLevelType w:val="hybridMultilevel"/>
    <w:tmpl w:val="42C26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07C314B"/>
    <w:multiLevelType w:val="hybridMultilevel"/>
    <w:tmpl w:val="F8F0A6D0"/>
    <w:lvl w:ilvl="0" w:tplc="0B74BC5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D7747"/>
    <w:multiLevelType w:val="hybridMultilevel"/>
    <w:tmpl w:val="52F4C5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3F09C6"/>
    <w:multiLevelType w:val="hybridMultilevel"/>
    <w:tmpl w:val="38E2A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2701BB"/>
    <w:multiLevelType w:val="hybridMultilevel"/>
    <w:tmpl w:val="17F09B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D9633AA"/>
    <w:multiLevelType w:val="multilevel"/>
    <w:tmpl w:val="7E4C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946174">
    <w:abstractNumId w:val="3"/>
  </w:num>
  <w:num w:numId="2" w16cid:durableId="1849711658">
    <w:abstractNumId w:val="12"/>
  </w:num>
  <w:num w:numId="3" w16cid:durableId="467867663">
    <w:abstractNumId w:val="2"/>
  </w:num>
  <w:num w:numId="4" w16cid:durableId="1381704535">
    <w:abstractNumId w:val="10"/>
  </w:num>
  <w:num w:numId="5" w16cid:durableId="2110999431">
    <w:abstractNumId w:val="5"/>
  </w:num>
  <w:num w:numId="6" w16cid:durableId="1695615154">
    <w:abstractNumId w:val="14"/>
  </w:num>
  <w:num w:numId="7" w16cid:durableId="615600675">
    <w:abstractNumId w:val="13"/>
  </w:num>
  <w:num w:numId="8" w16cid:durableId="1410424650">
    <w:abstractNumId w:val="17"/>
  </w:num>
  <w:num w:numId="9" w16cid:durableId="1292129384">
    <w:abstractNumId w:val="0"/>
  </w:num>
  <w:num w:numId="10" w16cid:durableId="1194617928">
    <w:abstractNumId w:val="8"/>
  </w:num>
  <w:num w:numId="11" w16cid:durableId="1614172072">
    <w:abstractNumId w:val="11"/>
  </w:num>
  <w:num w:numId="12" w16cid:durableId="1152258762">
    <w:abstractNumId w:val="1"/>
  </w:num>
  <w:num w:numId="13" w16cid:durableId="1613628244">
    <w:abstractNumId w:val="9"/>
  </w:num>
  <w:num w:numId="14" w16cid:durableId="1278828098">
    <w:abstractNumId w:val="7"/>
  </w:num>
  <w:num w:numId="15" w16cid:durableId="2088571838">
    <w:abstractNumId w:val="15"/>
  </w:num>
  <w:num w:numId="16" w16cid:durableId="688143837">
    <w:abstractNumId w:val="6"/>
  </w:num>
  <w:num w:numId="17" w16cid:durableId="775906045">
    <w:abstractNumId w:val="19"/>
  </w:num>
  <w:num w:numId="18" w16cid:durableId="2075426660">
    <w:abstractNumId w:val="17"/>
  </w:num>
  <w:num w:numId="19" w16cid:durableId="1479301604">
    <w:abstractNumId w:val="4"/>
  </w:num>
  <w:num w:numId="20" w16cid:durableId="1824276194">
    <w:abstractNumId w:val="3"/>
  </w:num>
  <w:num w:numId="21" w16cid:durableId="608856485">
    <w:abstractNumId w:val="18"/>
  </w:num>
  <w:num w:numId="22" w16cid:durableId="102579093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65"/>
    <w:rsid w:val="00000532"/>
    <w:rsid w:val="00002F42"/>
    <w:rsid w:val="000043D9"/>
    <w:rsid w:val="0001090E"/>
    <w:rsid w:val="00010917"/>
    <w:rsid w:val="00012497"/>
    <w:rsid w:val="00013DB8"/>
    <w:rsid w:val="000140EF"/>
    <w:rsid w:val="00015606"/>
    <w:rsid w:val="00015DA2"/>
    <w:rsid w:val="000204BB"/>
    <w:rsid w:val="00021456"/>
    <w:rsid w:val="000239C5"/>
    <w:rsid w:val="00023A99"/>
    <w:rsid w:val="0003063D"/>
    <w:rsid w:val="00031D73"/>
    <w:rsid w:val="00034F33"/>
    <w:rsid w:val="0003557D"/>
    <w:rsid w:val="00036C72"/>
    <w:rsid w:val="0003727B"/>
    <w:rsid w:val="00037900"/>
    <w:rsid w:val="000414F1"/>
    <w:rsid w:val="00041D03"/>
    <w:rsid w:val="0004269E"/>
    <w:rsid w:val="00043CCE"/>
    <w:rsid w:val="0005314E"/>
    <w:rsid w:val="000561B4"/>
    <w:rsid w:val="00062CC5"/>
    <w:rsid w:val="00067BB0"/>
    <w:rsid w:val="0007298B"/>
    <w:rsid w:val="0007411F"/>
    <w:rsid w:val="00075FF9"/>
    <w:rsid w:val="00080735"/>
    <w:rsid w:val="00080836"/>
    <w:rsid w:val="00080D9D"/>
    <w:rsid w:val="000824FB"/>
    <w:rsid w:val="000848D1"/>
    <w:rsid w:val="00084E44"/>
    <w:rsid w:val="00085637"/>
    <w:rsid w:val="00085D2C"/>
    <w:rsid w:val="000909D6"/>
    <w:rsid w:val="00092FA3"/>
    <w:rsid w:val="000948C4"/>
    <w:rsid w:val="00094F68"/>
    <w:rsid w:val="000A0B61"/>
    <w:rsid w:val="000A266D"/>
    <w:rsid w:val="000A2AAF"/>
    <w:rsid w:val="000A341B"/>
    <w:rsid w:val="000A5229"/>
    <w:rsid w:val="000A5409"/>
    <w:rsid w:val="000A71D9"/>
    <w:rsid w:val="000B5F7D"/>
    <w:rsid w:val="000B6580"/>
    <w:rsid w:val="000C1E7D"/>
    <w:rsid w:val="000C5745"/>
    <w:rsid w:val="000C5D02"/>
    <w:rsid w:val="000C693A"/>
    <w:rsid w:val="000C6EB2"/>
    <w:rsid w:val="000C76DA"/>
    <w:rsid w:val="000D08F0"/>
    <w:rsid w:val="000D7B94"/>
    <w:rsid w:val="000E0045"/>
    <w:rsid w:val="000E2A27"/>
    <w:rsid w:val="000E576E"/>
    <w:rsid w:val="000E5A8D"/>
    <w:rsid w:val="000E71A8"/>
    <w:rsid w:val="000F03FD"/>
    <w:rsid w:val="000F13F7"/>
    <w:rsid w:val="000F1A2C"/>
    <w:rsid w:val="000F1A66"/>
    <w:rsid w:val="000F2598"/>
    <w:rsid w:val="000F3D3E"/>
    <w:rsid w:val="000F667A"/>
    <w:rsid w:val="000F717F"/>
    <w:rsid w:val="000F7548"/>
    <w:rsid w:val="0010025A"/>
    <w:rsid w:val="00101D7A"/>
    <w:rsid w:val="00103357"/>
    <w:rsid w:val="00103BF5"/>
    <w:rsid w:val="00113EFE"/>
    <w:rsid w:val="001143DC"/>
    <w:rsid w:val="00114E6D"/>
    <w:rsid w:val="00116A45"/>
    <w:rsid w:val="00116FC5"/>
    <w:rsid w:val="0012360F"/>
    <w:rsid w:val="00127062"/>
    <w:rsid w:val="00127761"/>
    <w:rsid w:val="0013079A"/>
    <w:rsid w:val="0013415F"/>
    <w:rsid w:val="001343B3"/>
    <w:rsid w:val="001350D3"/>
    <w:rsid w:val="0013746D"/>
    <w:rsid w:val="00140B4D"/>
    <w:rsid w:val="00141407"/>
    <w:rsid w:val="00143A28"/>
    <w:rsid w:val="00145863"/>
    <w:rsid w:val="00146B54"/>
    <w:rsid w:val="00150919"/>
    <w:rsid w:val="001512A5"/>
    <w:rsid w:val="001512FF"/>
    <w:rsid w:val="00152309"/>
    <w:rsid w:val="00154488"/>
    <w:rsid w:val="001563B6"/>
    <w:rsid w:val="00156840"/>
    <w:rsid w:val="001602A9"/>
    <w:rsid w:val="00160490"/>
    <w:rsid w:val="001648D3"/>
    <w:rsid w:val="00164F29"/>
    <w:rsid w:val="001652F3"/>
    <w:rsid w:val="00166F1E"/>
    <w:rsid w:val="001701DE"/>
    <w:rsid w:val="00170A51"/>
    <w:rsid w:val="001714EA"/>
    <w:rsid w:val="001765B3"/>
    <w:rsid w:val="001802EA"/>
    <w:rsid w:val="00180927"/>
    <w:rsid w:val="00182669"/>
    <w:rsid w:val="00183792"/>
    <w:rsid w:val="00185406"/>
    <w:rsid w:val="001911A7"/>
    <w:rsid w:val="00191C73"/>
    <w:rsid w:val="00193800"/>
    <w:rsid w:val="0019506D"/>
    <w:rsid w:val="0019614C"/>
    <w:rsid w:val="001A0C91"/>
    <w:rsid w:val="001A1288"/>
    <w:rsid w:val="001A1340"/>
    <w:rsid w:val="001A2B09"/>
    <w:rsid w:val="001A3034"/>
    <w:rsid w:val="001A3EB1"/>
    <w:rsid w:val="001A6648"/>
    <w:rsid w:val="001A666C"/>
    <w:rsid w:val="001A7CCC"/>
    <w:rsid w:val="001B1D5C"/>
    <w:rsid w:val="001B1F4D"/>
    <w:rsid w:val="001B207E"/>
    <w:rsid w:val="001B3D91"/>
    <w:rsid w:val="001B3DF5"/>
    <w:rsid w:val="001B54B5"/>
    <w:rsid w:val="001C01C9"/>
    <w:rsid w:val="001C084A"/>
    <w:rsid w:val="001C1868"/>
    <w:rsid w:val="001C3673"/>
    <w:rsid w:val="001C3BB6"/>
    <w:rsid w:val="001C5785"/>
    <w:rsid w:val="001C6A67"/>
    <w:rsid w:val="001C6D80"/>
    <w:rsid w:val="001D11F4"/>
    <w:rsid w:val="001D5053"/>
    <w:rsid w:val="001D5AB6"/>
    <w:rsid w:val="001E2C3F"/>
    <w:rsid w:val="001E3B76"/>
    <w:rsid w:val="001E5D79"/>
    <w:rsid w:val="001E7098"/>
    <w:rsid w:val="001F0E7A"/>
    <w:rsid w:val="001F2226"/>
    <w:rsid w:val="001F5323"/>
    <w:rsid w:val="001F54D7"/>
    <w:rsid w:val="00200FAB"/>
    <w:rsid w:val="00201A39"/>
    <w:rsid w:val="00205D0A"/>
    <w:rsid w:val="002072BD"/>
    <w:rsid w:val="00207662"/>
    <w:rsid w:val="00207F6E"/>
    <w:rsid w:val="00210FA7"/>
    <w:rsid w:val="00213333"/>
    <w:rsid w:val="00213851"/>
    <w:rsid w:val="002171CD"/>
    <w:rsid w:val="0022040F"/>
    <w:rsid w:val="002208DB"/>
    <w:rsid w:val="00221C87"/>
    <w:rsid w:val="00222F2F"/>
    <w:rsid w:val="00226B56"/>
    <w:rsid w:val="00226C83"/>
    <w:rsid w:val="00230B54"/>
    <w:rsid w:val="002319DB"/>
    <w:rsid w:val="00233605"/>
    <w:rsid w:val="002361EB"/>
    <w:rsid w:val="00240B56"/>
    <w:rsid w:val="00243D9C"/>
    <w:rsid w:val="00244311"/>
    <w:rsid w:val="00245224"/>
    <w:rsid w:val="00245D9A"/>
    <w:rsid w:val="00251F27"/>
    <w:rsid w:val="00253808"/>
    <w:rsid w:val="00253B29"/>
    <w:rsid w:val="00253C41"/>
    <w:rsid w:val="00253EDF"/>
    <w:rsid w:val="002568CC"/>
    <w:rsid w:val="00257DFF"/>
    <w:rsid w:val="002618D9"/>
    <w:rsid w:val="00262BF3"/>
    <w:rsid w:val="0026478D"/>
    <w:rsid w:val="00264F36"/>
    <w:rsid w:val="00276563"/>
    <w:rsid w:val="0028152D"/>
    <w:rsid w:val="0028433F"/>
    <w:rsid w:val="00286671"/>
    <w:rsid w:val="002902E2"/>
    <w:rsid w:val="00290DEA"/>
    <w:rsid w:val="00293D1E"/>
    <w:rsid w:val="00295B7A"/>
    <w:rsid w:val="002A2E19"/>
    <w:rsid w:val="002A348E"/>
    <w:rsid w:val="002A36BB"/>
    <w:rsid w:val="002B52CF"/>
    <w:rsid w:val="002B66BB"/>
    <w:rsid w:val="002B7365"/>
    <w:rsid w:val="002B76C6"/>
    <w:rsid w:val="002B7D85"/>
    <w:rsid w:val="002C0CC9"/>
    <w:rsid w:val="002C1BAB"/>
    <w:rsid w:val="002C2A2B"/>
    <w:rsid w:val="002C4A3B"/>
    <w:rsid w:val="002C5C4B"/>
    <w:rsid w:val="002C6C2B"/>
    <w:rsid w:val="002D0C98"/>
    <w:rsid w:val="002D145C"/>
    <w:rsid w:val="002D5068"/>
    <w:rsid w:val="002D5546"/>
    <w:rsid w:val="002D63F8"/>
    <w:rsid w:val="002E1986"/>
    <w:rsid w:val="002E3DD1"/>
    <w:rsid w:val="002E5319"/>
    <w:rsid w:val="002E75DD"/>
    <w:rsid w:val="002E7C5D"/>
    <w:rsid w:val="002F3EFF"/>
    <w:rsid w:val="002F4528"/>
    <w:rsid w:val="00300613"/>
    <w:rsid w:val="003012DD"/>
    <w:rsid w:val="00301BA9"/>
    <w:rsid w:val="00302011"/>
    <w:rsid w:val="0030455D"/>
    <w:rsid w:val="00304C79"/>
    <w:rsid w:val="00305304"/>
    <w:rsid w:val="00307413"/>
    <w:rsid w:val="0031113B"/>
    <w:rsid w:val="00313871"/>
    <w:rsid w:val="00314517"/>
    <w:rsid w:val="003209FC"/>
    <w:rsid w:val="00325CAC"/>
    <w:rsid w:val="003274C4"/>
    <w:rsid w:val="0033023A"/>
    <w:rsid w:val="003331AD"/>
    <w:rsid w:val="003332C5"/>
    <w:rsid w:val="00333DE1"/>
    <w:rsid w:val="003371CD"/>
    <w:rsid w:val="00337758"/>
    <w:rsid w:val="00337CA5"/>
    <w:rsid w:val="00340890"/>
    <w:rsid w:val="00343AD3"/>
    <w:rsid w:val="00343F26"/>
    <w:rsid w:val="003440BC"/>
    <w:rsid w:val="00344CFA"/>
    <w:rsid w:val="00346210"/>
    <w:rsid w:val="0034688C"/>
    <w:rsid w:val="003477B4"/>
    <w:rsid w:val="003510BE"/>
    <w:rsid w:val="00351108"/>
    <w:rsid w:val="00352962"/>
    <w:rsid w:val="00353D3C"/>
    <w:rsid w:val="00353EAC"/>
    <w:rsid w:val="00354380"/>
    <w:rsid w:val="003557BF"/>
    <w:rsid w:val="003559F5"/>
    <w:rsid w:val="00363663"/>
    <w:rsid w:val="00363698"/>
    <w:rsid w:val="0036443D"/>
    <w:rsid w:val="003659B5"/>
    <w:rsid w:val="00365A96"/>
    <w:rsid w:val="00365B4E"/>
    <w:rsid w:val="003665C8"/>
    <w:rsid w:val="003665E5"/>
    <w:rsid w:val="003669FD"/>
    <w:rsid w:val="00371C95"/>
    <w:rsid w:val="00372AC5"/>
    <w:rsid w:val="00374E4C"/>
    <w:rsid w:val="00375608"/>
    <w:rsid w:val="00377DB2"/>
    <w:rsid w:val="003801DE"/>
    <w:rsid w:val="00381A33"/>
    <w:rsid w:val="00381C4C"/>
    <w:rsid w:val="003821B9"/>
    <w:rsid w:val="00384F7C"/>
    <w:rsid w:val="00392D5A"/>
    <w:rsid w:val="00393C1D"/>
    <w:rsid w:val="00393F28"/>
    <w:rsid w:val="003941FF"/>
    <w:rsid w:val="0039441A"/>
    <w:rsid w:val="00395C3D"/>
    <w:rsid w:val="003A34E4"/>
    <w:rsid w:val="003A4260"/>
    <w:rsid w:val="003B2855"/>
    <w:rsid w:val="003B3597"/>
    <w:rsid w:val="003B47BD"/>
    <w:rsid w:val="003B7224"/>
    <w:rsid w:val="003C124E"/>
    <w:rsid w:val="003C3900"/>
    <w:rsid w:val="003C5467"/>
    <w:rsid w:val="003C769C"/>
    <w:rsid w:val="003C7D93"/>
    <w:rsid w:val="003D0032"/>
    <w:rsid w:val="003D0B60"/>
    <w:rsid w:val="003D59E7"/>
    <w:rsid w:val="003D6A8B"/>
    <w:rsid w:val="003E0A2A"/>
    <w:rsid w:val="003E0CC6"/>
    <w:rsid w:val="003E1ABB"/>
    <w:rsid w:val="003E2C52"/>
    <w:rsid w:val="003E44ED"/>
    <w:rsid w:val="003E550A"/>
    <w:rsid w:val="003F0C47"/>
    <w:rsid w:val="003F0E36"/>
    <w:rsid w:val="003F258E"/>
    <w:rsid w:val="003F26AF"/>
    <w:rsid w:val="003F2921"/>
    <w:rsid w:val="003F2B87"/>
    <w:rsid w:val="003F5B2E"/>
    <w:rsid w:val="0040092B"/>
    <w:rsid w:val="00402267"/>
    <w:rsid w:val="004046EC"/>
    <w:rsid w:val="004071E2"/>
    <w:rsid w:val="00407E05"/>
    <w:rsid w:val="00412067"/>
    <w:rsid w:val="00413272"/>
    <w:rsid w:val="0041466F"/>
    <w:rsid w:val="00414871"/>
    <w:rsid w:val="004170A4"/>
    <w:rsid w:val="00420DCD"/>
    <w:rsid w:val="004220AD"/>
    <w:rsid w:val="0042232D"/>
    <w:rsid w:val="0042337C"/>
    <w:rsid w:val="00425624"/>
    <w:rsid w:val="00426D67"/>
    <w:rsid w:val="004324BA"/>
    <w:rsid w:val="00434F3B"/>
    <w:rsid w:val="004352CA"/>
    <w:rsid w:val="0043757C"/>
    <w:rsid w:val="00437C94"/>
    <w:rsid w:val="00440C36"/>
    <w:rsid w:val="004438E8"/>
    <w:rsid w:val="00445120"/>
    <w:rsid w:val="00446611"/>
    <w:rsid w:val="00447495"/>
    <w:rsid w:val="00447A3C"/>
    <w:rsid w:val="00450640"/>
    <w:rsid w:val="004512FC"/>
    <w:rsid w:val="00452C68"/>
    <w:rsid w:val="00454ECB"/>
    <w:rsid w:val="0045659A"/>
    <w:rsid w:val="0045672C"/>
    <w:rsid w:val="004621D3"/>
    <w:rsid w:val="00462778"/>
    <w:rsid w:val="00463CAC"/>
    <w:rsid w:val="004640C7"/>
    <w:rsid w:val="00464BAA"/>
    <w:rsid w:val="00465679"/>
    <w:rsid w:val="0046601D"/>
    <w:rsid w:val="00467634"/>
    <w:rsid w:val="004679CE"/>
    <w:rsid w:val="00467D64"/>
    <w:rsid w:val="00470230"/>
    <w:rsid w:val="00470E57"/>
    <w:rsid w:val="00471199"/>
    <w:rsid w:val="004728B3"/>
    <w:rsid w:val="00473F87"/>
    <w:rsid w:val="00475756"/>
    <w:rsid w:val="00475909"/>
    <w:rsid w:val="00476C7A"/>
    <w:rsid w:val="004776EC"/>
    <w:rsid w:val="004802D3"/>
    <w:rsid w:val="00484458"/>
    <w:rsid w:val="0048582E"/>
    <w:rsid w:val="00490AEB"/>
    <w:rsid w:val="00495802"/>
    <w:rsid w:val="0049685F"/>
    <w:rsid w:val="0049740A"/>
    <w:rsid w:val="004A184D"/>
    <w:rsid w:val="004A1C8D"/>
    <w:rsid w:val="004A3E06"/>
    <w:rsid w:val="004A46E8"/>
    <w:rsid w:val="004A57D3"/>
    <w:rsid w:val="004A6955"/>
    <w:rsid w:val="004B1CC0"/>
    <w:rsid w:val="004B1F84"/>
    <w:rsid w:val="004B4619"/>
    <w:rsid w:val="004B5193"/>
    <w:rsid w:val="004C1041"/>
    <w:rsid w:val="004C686E"/>
    <w:rsid w:val="004D178E"/>
    <w:rsid w:val="004D3D79"/>
    <w:rsid w:val="004E2471"/>
    <w:rsid w:val="004E28BC"/>
    <w:rsid w:val="004E347F"/>
    <w:rsid w:val="004E3F50"/>
    <w:rsid w:val="004E573D"/>
    <w:rsid w:val="004E639E"/>
    <w:rsid w:val="004E79A7"/>
    <w:rsid w:val="004E7FC8"/>
    <w:rsid w:val="004F03D6"/>
    <w:rsid w:val="004F1A9A"/>
    <w:rsid w:val="004F1EB2"/>
    <w:rsid w:val="004F22A9"/>
    <w:rsid w:val="004F2B5E"/>
    <w:rsid w:val="004F4226"/>
    <w:rsid w:val="004F7A8D"/>
    <w:rsid w:val="00500734"/>
    <w:rsid w:val="00501016"/>
    <w:rsid w:val="0050250D"/>
    <w:rsid w:val="00503C9A"/>
    <w:rsid w:val="00506B90"/>
    <w:rsid w:val="00506D98"/>
    <w:rsid w:val="005102AB"/>
    <w:rsid w:val="00511552"/>
    <w:rsid w:val="00516723"/>
    <w:rsid w:val="00521892"/>
    <w:rsid w:val="00521CE2"/>
    <w:rsid w:val="00521DAF"/>
    <w:rsid w:val="00521DD8"/>
    <w:rsid w:val="0052643F"/>
    <w:rsid w:val="00526CB7"/>
    <w:rsid w:val="005302A2"/>
    <w:rsid w:val="00531A76"/>
    <w:rsid w:val="00534FE7"/>
    <w:rsid w:val="005370B5"/>
    <w:rsid w:val="00541B29"/>
    <w:rsid w:val="00543343"/>
    <w:rsid w:val="00544362"/>
    <w:rsid w:val="0054577E"/>
    <w:rsid w:val="0055065D"/>
    <w:rsid w:val="00550D17"/>
    <w:rsid w:val="005524ED"/>
    <w:rsid w:val="00552C7F"/>
    <w:rsid w:val="0055502F"/>
    <w:rsid w:val="005626CD"/>
    <w:rsid w:val="00563974"/>
    <w:rsid w:val="0056454A"/>
    <w:rsid w:val="00567032"/>
    <w:rsid w:val="00567547"/>
    <w:rsid w:val="00573E92"/>
    <w:rsid w:val="00574577"/>
    <w:rsid w:val="005759E6"/>
    <w:rsid w:val="00581290"/>
    <w:rsid w:val="0058246A"/>
    <w:rsid w:val="00586B41"/>
    <w:rsid w:val="00591501"/>
    <w:rsid w:val="00592149"/>
    <w:rsid w:val="00596796"/>
    <w:rsid w:val="0059788A"/>
    <w:rsid w:val="005A28B6"/>
    <w:rsid w:val="005A2AAA"/>
    <w:rsid w:val="005A7A01"/>
    <w:rsid w:val="005B0D50"/>
    <w:rsid w:val="005B1DCC"/>
    <w:rsid w:val="005B35E5"/>
    <w:rsid w:val="005B7C49"/>
    <w:rsid w:val="005B7CD7"/>
    <w:rsid w:val="005C243E"/>
    <w:rsid w:val="005C4495"/>
    <w:rsid w:val="005C6448"/>
    <w:rsid w:val="005C76E0"/>
    <w:rsid w:val="005D04B7"/>
    <w:rsid w:val="005D0BAE"/>
    <w:rsid w:val="005D3A15"/>
    <w:rsid w:val="005D44D5"/>
    <w:rsid w:val="005D6680"/>
    <w:rsid w:val="005E0EE6"/>
    <w:rsid w:val="005E3B95"/>
    <w:rsid w:val="005E4419"/>
    <w:rsid w:val="005E5F3A"/>
    <w:rsid w:val="005E6CF3"/>
    <w:rsid w:val="005F0300"/>
    <w:rsid w:val="005F212D"/>
    <w:rsid w:val="005F2567"/>
    <w:rsid w:val="005F2E9E"/>
    <w:rsid w:val="005F65C0"/>
    <w:rsid w:val="005F7A9B"/>
    <w:rsid w:val="00600B6E"/>
    <w:rsid w:val="00601678"/>
    <w:rsid w:val="0060221C"/>
    <w:rsid w:val="00602F98"/>
    <w:rsid w:val="00604280"/>
    <w:rsid w:val="00610476"/>
    <w:rsid w:val="0061277E"/>
    <w:rsid w:val="0061450E"/>
    <w:rsid w:val="00622122"/>
    <w:rsid w:val="00623E08"/>
    <w:rsid w:val="006258D4"/>
    <w:rsid w:val="0062636C"/>
    <w:rsid w:val="006273CC"/>
    <w:rsid w:val="006279E4"/>
    <w:rsid w:val="00627AD7"/>
    <w:rsid w:val="006305D6"/>
    <w:rsid w:val="0063119B"/>
    <w:rsid w:val="006321D5"/>
    <w:rsid w:val="006357EA"/>
    <w:rsid w:val="00640C41"/>
    <w:rsid w:val="0064104C"/>
    <w:rsid w:val="006410F0"/>
    <w:rsid w:val="006418B5"/>
    <w:rsid w:val="00642B7A"/>
    <w:rsid w:val="00650D1A"/>
    <w:rsid w:val="00654C10"/>
    <w:rsid w:val="00661976"/>
    <w:rsid w:val="0066616F"/>
    <w:rsid w:val="00675FF2"/>
    <w:rsid w:val="00676A23"/>
    <w:rsid w:val="0067706A"/>
    <w:rsid w:val="0068041C"/>
    <w:rsid w:val="00680916"/>
    <w:rsid w:val="0068185C"/>
    <w:rsid w:val="0068240F"/>
    <w:rsid w:val="00682C6E"/>
    <w:rsid w:val="006833FC"/>
    <w:rsid w:val="00690003"/>
    <w:rsid w:val="00690940"/>
    <w:rsid w:val="00691BB7"/>
    <w:rsid w:val="006931DB"/>
    <w:rsid w:val="00695700"/>
    <w:rsid w:val="00697240"/>
    <w:rsid w:val="006A2380"/>
    <w:rsid w:val="006A2967"/>
    <w:rsid w:val="006A477B"/>
    <w:rsid w:val="006A61C0"/>
    <w:rsid w:val="006A66C7"/>
    <w:rsid w:val="006B03EE"/>
    <w:rsid w:val="006B0B4E"/>
    <w:rsid w:val="006B1232"/>
    <w:rsid w:val="006B2A94"/>
    <w:rsid w:val="006B4CED"/>
    <w:rsid w:val="006B78B4"/>
    <w:rsid w:val="006C1166"/>
    <w:rsid w:val="006C5B55"/>
    <w:rsid w:val="006C6D27"/>
    <w:rsid w:val="006C72AD"/>
    <w:rsid w:val="006D0125"/>
    <w:rsid w:val="006D17C3"/>
    <w:rsid w:val="006D1E45"/>
    <w:rsid w:val="006D2E54"/>
    <w:rsid w:val="006D4A9E"/>
    <w:rsid w:val="006D7EDA"/>
    <w:rsid w:val="006E0BB3"/>
    <w:rsid w:val="006E0FCD"/>
    <w:rsid w:val="006E15E4"/>
    <w:rsid w:val="006E3163"/>
    <w:rsid w:val="006E4189"/>
    <w:rsid w:val="006E5F0D"/>
    <w:rsid w:val="006F053B"/>
    <w:rsid w:val="006F2686"/>
    <w:rsid w:val="006F423F"/>
    <w:rsid w:val="006F4605"/>
    <w:rsid w:val="006F4755"/>
    <w:rsid w:val="006F4B62"/>
    <w:rsid w:val="006F539D"/>
    <w:rsid w:val="0070004D"/>
    <w:rsid w:val="0070010E"/>
    <w:rsid w:val="007035A5"/>
    <w:rsid w:val="00705401"/>
    <w:rsid w:val="00707FB3"/>
    <w:rsid w:val="00710D78"/>
    <w:rsid w:val="007145DF"/>
    <w:rsid w:val="00714C06"/>
    <w:rsid w:val="0071547E"/>
    <w:rsid w:val="00716476"/>
    <w:rsid w:val="0071713C"/>
    <w:rsid w:val="00720471"/>
    <w:rsid w:val="00722C24"/>
    <w:rsid w:val="00723C0E"/>
    <w:rsid w:val="00725E71"/>
    <w:rsid w:val="00726441"/>
    <w:rsid w:val="00726DBF"/>
    <w:rsid w:val="007273BC"/>
    <w:rsid w:val="00727DCD"/>
    <w:rsid w:val="00727F79"/>
    <w:rsid w:val="00732D3C"/>
    <w:rsid w:val="007336AF"/>
    <w:rsid w:val="00733F18"/>
    <w:rsid w:val="0073477D"/>
    <w:rsid w:val="00734A92"/>
    <w:rsid w:val="00734BA8"/>
    <w:rsid w:val="00740310"/>
    <w:rsid w:val="00743AB2"/>
    <w:rsid w:val="007477E0"/>
    <w:rsid w:val="00747C30"/>
    <w:rsid w:val="00750811"/>
    <w:rsid w:val="00751E31"/>
    <w:rsid w:val="00757448"/>
    <w:rsid w:val="0076143E"/>
    <w:rsid w:val="007621AE"/>
    <w:rsid w:val="007637B9"/>
    <w:rsid w:val="0077107A"/>
    <w:rsid w:val="007726E7"/>
    <w:rsid w:val="00772BFA"/>
    <w:rsid w:val="00772CF2"/>
    <w:rsid w:val="00773C5E"/>
    <w:rsid w:val="00776AF7"/>
    <w:rsid w:val="007825DC"/>
    <w:rsid w:val="00783510"/>
    <w:rsid w:val="00783CFB"/>
    <w:rsid w:val="00784D12"/>
    <w:rsid w:val="00784E03"/>
    <w:rsid w:val="007851D2"/>
    <w:rsid w:val="007861A9"/>
    <w:rsid w:val="007925B8"/>
    <w:rsid w:val="00793A64"/>
    <w:rsid w:val="00796E52"/>
    <w:rsid w:val="007A0E7F"/>
    <w:rsid w:val="007A4B01"/>
    <w:rsid w:val="007B0E18"/>
    <w:rsid w:val="007B3B02"/>
    <w:rsid w:val="007B49C6"/>
    <w:rsid w:val="007B56B9"/>
    <w:rsid w:val="007C0540"/>
    <w:rsid w:val="007C0C63"/>
    <w:rsid w:val="007C0F1B"/>
    <w:rsid w:val="007C1338"/>
    <w:rsid w:val="007C3A50"/>
    <w:rsid w:val="007C3A6D"/>
    <w:rsid w:val="007C4BD8"/>
    <w:rsid w:val="007C70FC"/>
    <w:rsid w:val="007D0ECE"/>
    <w:rsid w:val="007D2FD2"/>
    <w:rsid w:val="007D4E0E"/>
    <w:rsid w:val="007D58FE"/>
    <w:rsid w:val="007D7D7C"/>
    <w:rsid w:val="007E450D"/>
    <w:rsid w:val="007E50EA"/>
    <w:rsid w:val="007E655B"/>
    <w:rsid w:val="007E6A79"/>
    <w:rsid w:val="007F0BE3"/>
    <w:rsid w:val="007F5487"/>
    <w:rsid w:val="007F6C34"/>
    <w:rsid w:val="007F6EEA"/>
    <w:rsid w:val="00800165"/>
    <w:rsid w:val="008011BA"/>
    <w:rsid w:val="0080279E"/>
    <w:rsid w:val="00802A6F"/>
    <w:rsid w:val="00804761"/>
    <w:rsid w:val="00804E3D"/>
    <w:rsid w:val="0080510E"/>
    <w:rsid w:val="00805A41"/>
    <w:rsid w:val="00806682"/>
    <w:rsid w:val="00807287"/>
    <w:rsid w:val="008108DE"/>
    <w:rsid w:val="0081230A"/>
    <w:rsid w:val="00812B51"/>
    <w:rsid w:val="00813B8C"/>
    <w:rsid w:val="008153AA"/>
    <w:rsid w:val="008160B7"/>
    <w:rsid w:val="008171E8"/>
    <w:rsid w:val="00821D18"/>
    <w:rsid w:val="008262FE"/>
    <w:rsid w:val="0083173C"/>
    <w:rsid w:val="00831811"/>
    <w:rsid w:val="0083468B"/>
    <w:rsid w:val="00841095"/>
    <w:rsid w:val="008414D7"/>
    <w:rsid w:val="008424E9"/>
    <w:rsid w:val="008429FA"/>
    <w:rsid w:val="00842D88"/>
    <w:rsid w:val="00843CC8"/>
    <w:rsid w:val="00846E82"/>
    <w:rsid w:val="00851896"/>
    <w:rsid w:val="00851C5F"/>
    <w:rsid w:val="00853537"/>
    <w:rsid w:val="00854686"/>
    <w:rsid w:val="008553FA"/>
    <w:rsid w:val="00856651"/>
    <w:rsid w:val="008573EB"/>
    <w:rsid w:val="00860646"/>
    <w:rsid w:val="0086088A"/>
    <w:rsid w:val="00860AE7"/>
    <w:rsid w:val="00864034"/>
    <w:rsid w:val="00864598"/>
    <w:rsid w:val="00864AF5"/>
    <w:rsid w:val="00865F92"/>
    <w:rsid w:val="0087330B"/>
    <w:rsid w:val="008744E8"/>
    <w:rsid w:val="00876BDD"/>
    <w:rsid w:val="00880F52"/>
    <w:rsid w:val="00884069"/>
    <w:rsid w:val="008843E5"/>
    <w:rsid w:val="00886CA5"/>
    <w:rsid w:val="00887A8E"/>
    <w:rsid w:val="008917DC"/>
    <w:rsid w:val="0089284F"/>
    <w:rsid w:val="008946F6"/>
    <w:rsid w:val="00895B33"/>
    <w:rsid w:val="00895C14"/>
    <w:rsid w:val="008969E3"/>
    <w:rsid w:val="008A0B64"/>
    <w:rsid w:val="008A1AA5"/>
    <w:rsid w:val="008A2163"/>
    <w:rsid w:val="008A26B0"/>
    <w:rsid w:val="008A3B73"/>
    <w:rsid w:val="008A3CEC"/>
    <w:rsid w:val="008A5B29"/>
    <w:rsid w:val="008A7A0D"/>
    <w:rsid w:val="008B04E1"/>
    <w:rsid w:val="008B3B9F"/>
    <w:rsid w:val="008B4473"/>
    <w:rsid w:val="008C1A36"/>
    <w:rsid w:val="008C1A8E"/>
    <w:rsid w:val="008C249D"/>
    <w:rsid w:val="008C268A"/>
    <w:rsid w:val="008C3823"/>
    <w:rsid w:val="008C3DCD"/>
    <w:rsid w:val="008D1E5C"/>
    <w:rsid w:val="008D347C"/>
    <w:rsid w:val="008D6F79"/>
    <w:rsid w:val="008D7BF5"/>
    <w:rsid w:val="008D7CE3"/>
    <w:rsid w:val="008E0300"/>
    <w:rsid w:val="008E1A7F"/>
    <w:rsid w:val="008E360D"/>
    <w:rsid w:val="008E4308"/>
    <w:rsid w:val="008F2133"/>
    <w:rsid w:val="008F3462"/>
    <w:rsid w:val="00900BA1"/>
    <w:rsid w:val="00900F10"/>
    <w:rsid w:val="009015A2"/>
    <w:rsid w:val="00901789"/>
    <w:rsid w:val="00911323"/>
    <w:rsid w:val="009115A1"/>
    <w:rsid w:val="00911AFB"/>
    <w:rsid w:val="009129B1"/>
    <w:rsid w:val="00914800"/>
    <w:rsid w:val="00914FF8"/>
    <w:rsid w:val="009163C3"/>
    <w:rsid w:val="0091750E"/>
    <w:rsid w:val="00920AFC"/>
    <w:rsid w:val="0092405D"/>
    <w:rsid w:val="0092444D"/>
    <w:rsid w:val="00933382"/>
    <w:rsid w:val="00933AB9"/>
    <w:rsid w:val="009370CA"/>
    <w:rsid w:val="009404CD"/>
    <w:rsid w:val="009408AE"/>
    <w:rsid w:val="009416CD"/>
    <w:rsid w:val="00946932"/>
    <w:rsid w:val="009510E5"/>
    <w:rsid w:val="009521A7"/>
    <w:rsid w:val="00952870"/>
    <w:rsid w:val="0095442D"/>
    <w:rsid w:val="00956270"/>
    <w:rsid w:val="00962093"/>
    <w:rsid w:val="009638DB"/>
    <w:rsid w:val="00966BED"/>
    <w:rsid w:val="00966CBD"/>
    <w:rsid w:val="00972395"/>
    <w:rsid w:val="009734E3"/>
    <w:rsid w:val="00974CDF"/>
    <w:rsid w:val="00981D9D"/>
    <w:rsid w:val="00981DD5"/>
    <w:rsid w:val="00982187"/>
    <w:rsid w:val="00985264"/>
    <w:rsid w:val="0098529A"/>
    <w:rsid w:val="00987AF2"/>
    <w:rsid w:val="00990FC0"/>
    <w:rsid w:val="00991604"/>
    <w:rsid w:val="009917A0"/>
    <w:rsid w:val="0099372F"/>
    <w:rsid w:val="00996393"/>
    <w:rsid w:val="00996EC6"/>
    <w:rsid w:val="009A1C26"/>
    <w:rsid w:val="009A1CF6"/>
    <w:rsid w:val="009A1FF6"/>
    <w:rsid w:val="009A2551"/>
    <w:rsid w:val="009A76E5"/>
    <w:rsid w:val="009B0156"/>
    <w:rsid w:val="009B01B7"/>
    <w:rsid w:val="009B3A8B"/>
    <w:rsid w:val="009B7D22"/>
    <w:rsid w:val="009C12E0"/>
    <w:rsid w:val="009C5D9D"/>
    <w:rsid w:val="009C5E5D"/>
    <w:rsid w:val="009D0127"/>
    <w:rsid w:val="009D03E6"/>
    <w:rsid w:val="009D0533"/>
    <w:rsid w:val="009D1533"/>
    <w:rsid w:val="009D199F"/>
    <w:rsid w:val="009D2A9E"/>
    <w:rsid w:val="009D3928"/>
    <w:rsid w:val="009D39E1"/>
    <w:rsid w:val="009D4F29"/>
    <w:rsid w:val="009D62D6"/>
    <w:rsid w:val="009D6B9F"/>
    <w:rsid w:val="009E1DEC"/>
    <w:rsid w:val="009E3F57"/>
    <w:rsid w:val="009E4D49"/>
    <w:rsid w:val="009F1160"/>
    <w:rsid w:val="009F1B6D"/>
    <w:rsid w:val="009F1E69"/>
    <w:rsid w:val="009F1E74"/>
    <w:rsid w:val="009F203D"/>
    <w:rsid w:val="009F33D9"/>
    <w:rsid w:val="009F342A"/>
    <w:rsid w:val="009F3A8E"/>
    <w:rsid w:val="009F49EB"/>
    <w:rsid w:val="009F5884"/>
    <w:rsid w:val="009F7F62"/>
    <w:rsid w:val="00A002BD"/>
    <w:rsid w:val="00A01E6F"/>
    <w:rsid w:val="00A0610B"/>
    <w:rsid w:val="00A10343"/>
    <w:rsid w:val="00A117E5"/>
    <w:rsid w:val="00A14082"/>
    <w:rsid w:val="00A154C4"/>
    <w:rsid w:val="00A1708B"/>
    <w:rsid w:val="00A1740D"/>
    <w:rsid w:val="00A17E55"/>
    <w:rsid w:val="00A2140E"/>
    <w:rsid w:val="00A22406"/>
    <w:rsid w:val="00A23D85"/>
    <w:rsid w:val="00A266F7"/>
    <w:rsid w:val="00A26E35"/>
    <w:rsid w:val="00A30C5F"/>
    <w:rsid w:val="00A3406E"/>
    <w:rsid w:val="00A404BB"/>
    <w:rsid w:val="00A4066F"/>
    <w:rsid w:val="00A41B61"/>
    <w:rsid w:val="00A424EE"/>
    <w:rsid w:val="00A429EA"/>
    <w:rsid w:val="00A44778"/>
    <w:rsid w:val="00A45E0D"/>
    <w:rsid w:val="00A47C62"/>
    <w:rsid w:val="00A506F5"/>
    <w:rsid w:val="00A5246B"/>
    <w:rsid w:val="00A54D81"/>
    <w:rsid w:val="00A57F61"/>
    <w:rsid w:val="00A620CF"/>
    <w:rsid w:val="00A66144"/>
    <w:rsid w:val="00A662E7"/>
    <w:rsid w:val="00A674AF"/>
    <w:rsid w:val="00A71ADD"/>
    <w:rsid w:val="00A72593"/>
    <w:rsid w:val="00A731E3"/>
    <w:rsid w:val="00A7677D"/>
    <w:rsid w:val="00A81425"/>
    <w:rsid w:val="00A81EE6"/>
    <w:rsid w:val="00A83448"/>
    <w:rsid w:val="00A85683"/>
    <w:rsid w:val="00A866B9"/>
    <w:rsid w:val="00A87442"/>
    <w:rsid w:val="00A87CD8"/>
    <w:rsid w:val="00A91241"/>
    <w:rsid w:val="00A91FCA"/>
    <w:rsid w:val="00A92A86"/>
    <w:rsid w:val="00A931E0"/>
    <w:rsid w:val="00A93C55"/>
    <w:rsid w:val="00AA0216"/>
    <w:rsid w:val="00AA1D49"/>
    <w:rsid w:val="00AA24B4"/>
    <w:rsid w:val="00AA2F5F"/>
    <w:rsid w:val="00AA6D7C"/>
    <w:rsid w:val="00AB013D"/>
    <w:rsid w:val="00AB58E2"/>
    <w:rsid w:val="00AB6184"/>
    <w:rsid w:val="00AB7F4B"/>
    <w:rsid w:val="00AC6032"/>
    <w:rsid w:val="00AC669C"/>
    <w:rsid w:val="00AC7459"/>
    <w:rsid w:val="00AC7672"/>
    <w:rsid w:val="00AC7F37"/>
    <w:rsid w:val="00AD0B41"/>
    <w:rsid w:val="00AD3EFD"/>
    <w:rsid w:val="00AD49A2"/>
    <w:rsid w:val="00AD6A7A"/>
    <w:rsid w:val="00AD7711"/>
    <w:rsid w:val="00AE0327"/>
    <w:rsid w:val="00AE1018"/>
    <w:rsid w:val="00AE51D7"/>
    <w:rsid w:val="00AF1FF5"/>
    <w:rsid w:val="00AF4F2E"/>
    <w:rsid w:val="00B02658"/>
    <w:rsid w:val="00B0299B"/>
    <w:rsid w:val="00B05565"/>
    <w:rsid w:val="00B065E1"/>
    <w:rsid w:val="00B07265"/>
    <w:rsid w:val="00B10548"/>
    <w:rsid w:val="00B10E51"/>
    <w:rsid w:val="00B14517"/>
    <w:rsid w:val="00B169FF"/>
    <w:rsid w:val="00B17A18"/>
    <w:rsid w:val="00B25CCB"/>
    <w:rsid w:val="00B27F8C"/>
    <w:rsid w:val="00B322DF"/>
    <w:rsid w:val="00B3329E"/>
    <w:rsid w:val="00B371E4"/>
    <w:rsid w:val="00B4119B"/>
    <w:rsid w:val="00B42006"/>
    <w:rsid w:val="00B42B0F"/>
    <w:rsid w:val="00B46DBC"/>
    <w:rsid w:val="00B47E8D"/>
    <w:rsid w:val="00B514F3"/>
    <w:rsid w:val="00B5171D"/>
    <w:rsid w:val="00B5199F"/>
    <w:rsid w:val="00B53ED1"/>
    <w:rsid w:val="00B545F9"/>
    <w:rsid w:val="00B601B9"/>
    <w:rsid w:val="00B62126"/>
    <w:rsid w:val="00B646FD"/>
    <w:rsid w:val="00B64A1E"/>
    <w:rsid w:val="00B7110E"/>
    <w:rsid w:val="00B712E4"/>
    <w:rsid w:val="00B734E6"/>
    <w:rsid w:val="00B73F47"/>
    <w:rsid w:val="00B744B7"/>
    <w:rsid w:val="00B74D37"/>
    <w:rsid w:val="00B765B9"/>
    <w:rsid w:val="00B76A8B"/>
    <w:rsid w:val="00B77393"/>
    <w:rsid w:val="00B77397"/>
    <w:rsid w:val="00B80C31"/>
    <w:rsid w:val="00B828E7"/>
    <w:rsid w:val="00B84A09"/>
    <w:rsid w:val="00B862F1"/>
    <w:rsid w:val="00B86CDF"/>
    <w:rsid w:val="00B86E33"/>
    <w:rsid w:val="00B87CF7"/>
    <w:rsid w:val="00B91DE1"/>
    <w:rsid w:val="00B91FF7"/>
    <w:rsid w:val="00B92182"/>
    <w:rsid w:val="00B924AC"/>
    <w:rsid w:val="00B94128"/>
    <w:rsid w:val="00BA022E"/>
    <w:rsid w:val="00BA1FE4"/>
    <w:rsid w:val="00BA3857"/>
    <w:rsid w:val="00BA64F6"/>
    <w:rsid w:val="00BB01C0"/>
    <w:rsid w:val="00BB0644"/>
    <w:rsid w:val="00BB0CDA"/>
    <w:rsid w:val="00BB0E0D"/>
    <w:rsid w:val="00BB1B70"/>
    <w:rsid w:val="00BB21C8"/>
    <w:rsid w:val="00BB27CB"/>
    <w:rsid w:val="00BB45D4"/>
    <w:rsid w:val="00BB6F19"/>
    <w:rsid w:val="00BB7AD7"/>
    <w:rsid w:val="00BC2021"/>
    <w:rsid w:val="00BC3743"/>
    <w:rsid w:val="00BC3A21"/>
    <w:rsid w:val="00BD1CC6"/>
    <w:rsid w:val="00BD20BB"/>
    <w:rsid w:val="00BD6776"/>
    <w:rsid w:val="00BE049B"/>
    <w:rsid w:val="00BE0520"/>
    <w:rsid w:val="00BE0F32"/>
    <w:rsid w:val="00BE3763"/>
    <w:rsid w:val="00BE3A33"/>
    <w:rsid w:val="00BE4B42"/>
    <w:rsid w:val="00BE6953"/>
    <w:rsid w:val="00BF08D6"/>
    <w:rsid w:val="00BF1437"/>
    <w:rsid w:val="00BF24F6"/>
    <w:rsid w:val="00BF3DB3"/>
    <w:rsid w:val="00BF476B"/>
    <w:rsid w:val="00BF799F"/>
    <w:rsid w:val="00C0221C"/>
    <w:rsid w:val="00C03979"/>
    <w:rsid w:val="00C06349"/>
    <w:rsid w:val="00C06423"/>
    <w:rsid w:val="00C120C1"/>
    <w:rsid w:val="00C1273E"/>
    <w:rsid w:val="00C13562"/>
    <w:rsid w:val="00C16C0A"/>
    <w:rsid w:val="00C17ADE"/>
    <w:rsid w:val="00C20F3E"/>
    <w:rsid w:val="00C22A39"/>
    <w:rsid w:val="00C22A93"/>
    <w:rsid w:val="00C22CA9"/>
    <w:rsid w:val="00C264CC"/>
    <w:rsid w:val="00C26832"/>
    <w:rsid w:val="00C276ED"/>
    <w:rsid w:val="00C27A93"/>
    <w:rsid w:val="00C30E2A"/>
    <w:rsid w:val="00C330DC"/>
    <w:rsid w:val="00C338D6"/>
    <w:rsid w:val="00C34E91"/>
    <w:rsid w:val="00C35568"/>
    <w:rsid w:val="00C36A60"/>
    <w:rsid w:val="00C43E98"/>
    <w:rsid w:val="00C45730"/>
    <w:rsid w:val="00C4659B"/>
    <w:rsid w:val="00C47428"/>
    <w:rsid w:val="00C47A24"/>
    <w:rsid w:val="00C52094"/>
    <w:rsid w:val="00C52BC8"/>
    <w:rsid w:val="00C537F1"/>
    <w:rsid w:val="00C56E31"/>
    <w:rsid w:val="00C575F9"/>
    <w:rsid w:val="00C60279"/>
    <w:rsid w:val="00C605AB"/>
    <w:rsid w:val="00C60982"/>
    <w:rsid w:val="00C62553"/>
    <w:rsid w:val="00C655ED"/>
    <w:rsid w:val="00C65D8F"/>
    <w:rsid w:val="00C6680D"/>
    <w:rsid w:val="00C67FC2"/>
    <w:rsid w:val="00C700AE"/>
    <w:rsid w:val="00C734C2"/>
    <w:rsid w:val="00C735A3"/>
    <w:rsid w:val="00C73982"/>
    <w:rsid w:val="00C73A59"/>
    <w:rsid w:val="00C740EC"/>
    <w:rsid w:val="00C74229"/>
    <w:rsid w:val="00C80DBF"/>
    <w:rsid w:val="00C84101"/>
    <w:rsid w:val="00C85828"/>
    <w:rsid w:val="00C8594B"/>
    <w:rsid w:val="00C901AE"/>
    <w:rsid w:val="00C90537"/>
    <w:rsid w:val="00C90CB9"/>
    <w:rsid w:val="00C9172E"/>
    <w:rsid w:val="00C919F0"/>
    <w:rsid w:val="00C9322C"/>
    <w:rsid w:val="00C93983"/>
    <w:rsid w:val="00C954E2"/>
    <w:rsid w:val="00C96CF9"/>
    <w:rsid w:val="00CA5F07"/>
    <w:rsid w:val="00CA6061"/>
    <w:rsid w:val="00CA7A3E"/>
    <w:rsid w:val="00CB1179"/>
    <w:rsid w:val="00CB120E"/>
    <w:rsid w:val="00CB36CF"/>
    <w:rsid w:val="00CB4F16"/>
    <w:rsid w:val="00CB7676"/>
    <w:rsid w:val="00CB793E"/>
    <w:rsid w:val="00CC030B"/>
    <w:rsid w:val="00CC25A1"/>
    <w:rsid w:val="00CC7C13"/>
    <w:rsid w:val="00CD0A2D"/>
    <w:rsid w:val="00CD6A39"/>
    <w:rsid w:val="00CD7948"/>
    <w:rsid w:val="00CD79FB"/>
    <w:rsid w:val="00CE2323"/>
    <w:rsid w:val="00CE6A12"/>
    <w:rsid w:val="00CF026D"/>
    <w:rsid w:val="00CF0DE7"/>
    <w:rsid w:val="00CF327D"/>
    <w:rsid w:val="00CF44E6"/>
    <w:rsid w:val="00CF4BF2"/>
    <w:rsid w:val="00CF58F1"/>
    <w:rsid w:val="00CF7B77"/>
    <w:rsid w:val="00D01D0B"/>
    <w:rsid w:val="00D02A10"/>
    <w:rsid w:val="00D0317B"/>
    <w:rsid w:val="00D03C66"/>
    <w:rsid w:val="00D04A32"/>
    <w:rsid w:val="00D06F7A"/>
    <w:rsid w:val="00D10F59"/>
    <w:rsid w:val="00D13451"/>
    <w:rsid w:val="00D168A0"/>
    <w:rsid w:val="00D206B6"/>
    <w:rsid w:val="00D23C96"/>
    <w:rsid w:val="00D24465"/>
    <w:rsid w:val="00D24FAD"/>
    <w:rsid w:val="00D25359"/>
    <w:rsid w:val="00D2555D"/>
    <w:rsid w:val="00D262D6"/>
    <w:rsid w:val="00D26BBF"/>
    <w:rsid w:val="00D333AA"/>
    <w:rsid w:val="00D35485"/>
    <w:rsid w:val="00D357D5"/>
    <w:rsid w:val="00D36E30"/>
    <w:rsid w:val="00D37FC5"/>
    <w:rsid w:val="00D421B2"/>
    <w:rsid w:val="00D43CBC"/>
    <w:rsid w:val="00D442BF"/>
    <w:rsid w:val="00D4603C"/>
    <w:rsid w:val="00D465BF"/>
    <w:rsid w:val="00D47D6F"/>
    <w:rsid w:val="00D5030D"/>
    <w:rsid w:val="00D50C12"/>
    <w:rsid w:val="00D51B88"/>
    <w:rsid w:val="00D53050"/>
    <w:rsid w:val="00D57112"/>
    <w:rsid w:val="00D57748"/>
    <w:rsid w:val="00D57E68"/>
    <w:rsid w:val="00D670FD"/>
    <w:rsid w:val="00D71719"/>
    <w:rsid w:val="00D73611"/>
    <w:rsid w:val="00D760FD"/>
    <w:rsid w:val="00D7621A"/>
    <w:rsid w:val="00D7782D"/>
    <w:rsid w:val="00D77B90"/>
    <w:rsid w:val="00D80E82"/>
    <w:rsid w:val="00D8176E"/>
    <w:rsid w:val="00D825F6"/>
    <w:rsid w:val="00D8334C"/>
    <w:rsid w:val="00D8499B"/>
    <w:rsid w:val="00D85273"/>
    <w:rsid w:val="00D90668"/>
    <w:rsid w:val="00D9409E"/>
    <w:rsid w:val="00D940D8"/>
    <w:rsid w:val="00D97D88"/>
    <w:rsid w:val="00DA4B33"/>
    <w:rsid w:val="00DA507E"/>
    <w:rsid w:val="00DA6A2B"/>
    <w:rsid w:val="00DB1900"/>
    <w:rsid w:val="00DB3A1D"/>
    <w:rsid w:val="00DB5978"/>
    <w:rsid w:val="00DB65A9"/>
    <w:rsid w:val="00DB6E54"/>
    <w:rsid w:val="00DB72C4"/>
    <w:rsid w:val="00DB7CCD"/>
    <w:rsid w:val="00DC02A9"/>
    <w:rsid w:val="00DC2CC6"/>
    <w:rsid w:val="00DC3644"/>
    <w:rsid w:val="00DC4BF5"/>
    <w:rsid w:val="00DC6562"/>
    <w:rsid w:val="00DD06A2"/>
    <w:rsid w:val="00DD4590"/>
    <w:rsid w:val="00DD4EA3"/>
    <w:rsid w:val="00DD6BBD"/>
    <w:rsid w:val="00DE1958"/>
    <w:rsid w:val="00DE2E33"/>
    <w:rsid w:val="00DE3911"/>
    <w:rsid w:val="00DE416B"/>
    <w:rsid w:val="00DE73F9"/>
    <w:rsid w:val="00DF1236"/>
    <w:rsid w:val="00DF3DA4"/>
    <w:rsid w:val="00DF6803"/>
    <w:rsid w:val="00E00489"/>
    <w:rsid w:val="00E00F61"/>
    <w:rsid w:val="00E0362B"/>
    <w:rsid w:val="00E03EE7"/>
    <w:rsid w:val="00E05F3E"/>
    <w:rsid w:val="00E06093"/>
    <w:rsid w:val="00E07AC3"/>
    <w:rsid w:val="00E102C0"/>
    <w:rsid w:val="00E107C0"/>
    <w:rsid w:val="00E1248A"/>
    <w:rsid w:val="00E21605"/>
    <w:rsid w:val="00E26730"/>
    <w:rsid w:val="00E275E7"/>
    <w:rsid w:val="00E31E31"/>
    <w:rsid w:val="00E33231"/>
    <w:rsid w:val="00E33A42"/>
    <w:rsid w:val="00E37484"/>
    <w:rsid w:val="00E37FC8"/>
    <w:rsid w:val="00E40BB6"/>
    <w:rsid w:val="00E41C00"/>
    <w:rsid w:val="00E44971"/>
    <w:rsid w:val="00E50D0C"/>
    <w:rsid w:val="00E5207F"/>
    <w:rsid w:val="00E520E2"/>
    <w:rsid w:val="00E53361"/>
    <w:rsid w:val="00E54056"/>
    <w:rsid w:val="00E54359"/>
    <w:rsid w:val="00E54C0F"/>
    <w:rsid w:val="00E54E69"/>
    <w:rsid w:val="00E54FBF"/>
    <w:rsid w:val="00E557DE"/>
    <w:rsid w:val="00E57B4A"/>
    <w:rsid w:val="00E60AF0"/>
    <w:rsid w:val="00E60B50"/>
    <w:rsid w:val="00E62E12"/>
    <w:rsid w:val="00E635B9"/>
    <w:rsid w:val="00E6514D"/>
    <w:rsid w:val="00E65D49"/>
    <w:rsid w:val="00E66A70"/>
    <w:rsid w:val="00E7119F"/>
    <w:rsid w:val="00E71A47"/>
    <w:rsid w:val="00E80E3A"/>
    <w:rsid w:val="00E80F31"/>
    <w:rsid w:val="00E81DD2"/>
    <w:rsid w:val="00E82945"/>
    <w:rsid w:val="00E830AA"/>
    <w:rsid w:val="00E8453E"/>
    <w:rsid w:val="00E85B95"/>
    <w:rsid w:val="00E904E2"/>
    <w:rsid w:val="00E91400"/>
    <w:rsid w:val="00E914DC"/>
    <w:rsid w:val="00E93580"/>
    <w:rsid w:val="00E963BA"/>
    <w:rsid w:val="00E97F97"/>
    <w:rsid w:val="00EA2253"/>
    <w:rsid w:val="00EA32BC"/>
    <w:rsid w:val="00EA47E7"/>
    <w:rsid w:val="00EA48C4"/>
    <w:rsid w:val="00EB0029"/>
    <w:rsid w:val="00EB29C9"/>
    <w:rsid w:val="00EB6DFE"/>
    <w:rsid w:val="00EC02BE"/>
    <w:rsid w:val="00EC0AAA"/>
    <w:rsid w:val="00EC119F"/>
    <w:rsid w:val="00EC297A"/>
    <w:rsid w:val="00EC4A48"/>
    <w:rsid w:val="00EC50EF"/>
    <w:rsid w:val="00ED0D09"/>
    <w:rsid w:val="00ED14C1"/>
    <w:rsid w:val="00ED4805"/>
    <w:rsid w:val="00ED4C33"/>
    <w:rsid w:val="00ED677A"/>
    <w:rsid w:val="00EE449B"/>
    <w:rsid w:val="00EF481E"/>
    <w:rsid w:val="00EF67E4"/>
    <w:rsid w:val="00F01370"/>
    <w:rsid w:val="00F016C8"/>
    <w:rsid w:val="00F04574"/>
    <w:rsid w:val="00F0603D"/>
    <w:rsid w:val="00F07E7C"/>
    <w:rsid w:val="00F1153C"/>
    <w:rsid w:val="00F14387"/>
    <w:rsid w:val="00F15D27"/>
    <w:rsid w:val="00F20697"/>
    <w:rsid w:val="00F23042"/>
    <w:rsid w:val="00F24949"/>
    <w:rsid w:val="00F25FD0"/>
    <w:rsid w:val="00F319F1"/>
    <w:rsid w:val="00F31DFA"/>
    <w:rsid w:val="00F35187"/>
    <w:rsid w:val="00F408E6"/>
    <w:rsid w:val="00F408FF"/>
    <w:rsid w:val="00F40C3E"/>
    <w:rsid w:val="00F44CC7"/>
    <w:rsid w:val="00F46B0E"/>
    <w:rsid w:val="00F47B3F"/>
    <w:rsid w:val="00F501CF"/>
    <w:rsid w:val="00F5039B"/>
    <w:rsid w:val="00F504A6"/>
    <w:rsid w:val="00F526D8"/>
    <w:rsid w:val="00F52D3F"/>
    <w:rsid w:val="00F53A2D"/>
    <w:rsid w:val="00F54A2E"/>
    <w:rsid w:val="00F55C32"/>
    <w:rsid w:val="00F55CAF"/>
    <w:rsid w:val="00F56888"/>
    <w:rsid w:val="00F56EB5"/>
    <w:rsid w:val="00F570A4"/>
    <w:rsid w:val="00F61D98"/>
    <w:rsid w:val="00F624B6"/>
    <w:rsid w:val="00F63321"/>
    <w:rsid w:val="00F64C04"/>
    <w:rsid w:val="00F7256F"/>
    <w:rsid w:val="00F74528"/>
    <w:rsid w:val="00F76C8B"/>
    <w:rsid w:val="00F7730E"/>
    <w:rsid w:val="00F83A73"/>
    <w:rsid w:val="00F83CDA"/>
    <w:rsid w:val="00F85E56"/>
    <w:rsid w:val="00F92351"/>
    <w:rsid w:val="00F9279D"/>
    <w:rsid w:val="00F931F6"/>
    <w:rsid w:val="00F94AD7"/>
    <w:rsid w:val="00F952C2"/>
    <w:rsid w:val="00FA1DE4"/>
    <w:rsid w:val="00FA3952"/>
    <w:rsid w:val="00FA3AC3"/>
    <w:rsid w:val="00FA6520"/>
    <w:rsid w:val="00FB144D"/>
    <w:rsid w:val="00FB32FB"/>
    <w:rsid w:val="00FB3B78"/>
    <w:rsid w:val="00FB418D"/>
    <w:rsid w:val="00FB5DA2"/>
    <w:rsid w:val="00FB6192"/>
    <w:rsid w:val="00FB6349"/>
    <w:rsid w:val="00FB71D9"/>
    <w:rsid w:val="00FC1B4E"/>
    <w:rsid w:val="00FC4076"/>
    <w:rsid w:val="00FC4B4F"/>
    <w:rsid w:val="00FC5B6F"/>
    <w:rsid w:val="00FC6B00"/>
    <w:rsid w:val="00FD3666"/>
    <w:rsid w:val="00FD3BE6"/>
    <w:rsid w:val="00FD3D43"/>
    <w:rsid w:val="00FE0CED"/>
    <w:rsid w:val="00FE3D64"/>
    <w:rsid w:val="00FE443E"/>
    <w:rsid w:val="00FE4CB2"/>
    <w:rsid w:val="00FE5B45"/>
    <w:rsid w:val="00FE5DB4"/>
    <w:rsid w:val="00FF161B"/>
    <w:rsid w:val="00FF1F42"/>
    <w:rsid w:val="00FF2DEE"/>
    <w:rsid w:val="00FF4666"/>
    <w:rsid w:val="026411A4"/>
    <w:rsid w:val="03013A64"/>
    <w:rsid w:val="039614BD"/>
    <w:rsid w:val="04A3AF2C"/>
    <w:rsid w:val="04A3D3F3"/>
    <w:rsid w:val="04D308BF"/>
    <w:rsid w:val="06B48D22"/>
    <w:rsid w:val="08057247"/>
    <w:rsid w:val="086A81FF"/>
    <w:rsid w:val="08B86198"/>
    <w:rsid w:val="08D08DD6"/>
    <w:rsid w:val="09B7BD79"/>
    <w:rsid w:val="09BA6B05"/>
    <w:rsid w:val="09E7170C"/>
    <w:rsid w:val="0AEE3751"/>
    <w:rsid w:val="0B3D1309"/>
    <w:rsid w:val="0C02AECA"/>
    <w:rsid w:val="0C26F038"/>
    <w:rsid w:val="0C97DE3B"/>
    <w:rsid w:val="0E1FB0F5"/>
    <w:rsid w:val="103D8A46"/>
    <w:rsid w:val="110DCA4B"/>
    <w:rsid w:val="118747B1"/>
    <w:rsid w:val="1294397E"/>
    <w:rsid w:val="13F91C01"/>
    <w:rsid w:val="147DD430"/>
    <w:rsid w:val="15289539"/>
    <w:rsid w:val="15551CF1"/>
    <w:rsid w:val="1594EC62"/>
    <w:rsid w:val="1742C1E3"/>
    <w:rsid w:val="197468BC"/>
    <w:rsid w:val="1A034DCD"/>
    <w:rsid w:val="1A5E45EB"/>
    <w:rsid w:val="1AFE5AAF"/>
    <w:rsid w:val="1BB1234E"/>
    <w:rsid w:val="1C32FC68"/>
    <w:rsid w:val="1CE4EF9A"/>
    <w:rsid w:val="1E82B839"/>
    <w:rsid w:val="1E83B458"/>
    <w:rsid w:val="1F34AB6B"/>
    <w:rsid w:val="21645A06"/>
    <w:rsid w:val="21B13D80"/>
    <w:rsid w:val="230222A5"/>
    <w:rsid w:val="234D0DE1"/>
    <w:rsid w:val="24681C5E"/>
    <w:rsid w:val="249BFAC8"/>
    <w:rsid w:val="253EDD37"/>
    <w:rsid w:val="25B6AB56"/>
    <w:rsid w:val="25EED82B"/>
    <w:rsid w:val="2652EBC4"/>
    <w:rsid w:val="26BF9ED5"/>
    <w:rsid w:val="27818D11"/>
    <w:rsid w:val="283AA380"/>
    <w:rsid w:val="291B6534"/>
    <w:rsid w:val="296B3D0B"/>
    <w:rsid w:val="2A8022C6"/>
    <w:rsid w:val="2ABA236F"/>
    <w:rsid w:val="2B7842B7"/>
    <w:rsid w:val="2C0916D9"/>
    <w:rsid w:val="2C6C60F1"/>
    <w:rsid w:val="2D58FFDF"/>
    <w:rsid w:val="2D8AC2BE"/>
    <w:rsid w:val="2E3BB9D1"/>
    <w:rsid w:val="312A946A"/>
    <w:rsid w:val="31AA5A63"/>
    <w:rsid w:val="31BB57B2"/>
    <w:rsid w:val="31F0F9D8"/>
    <w:rsid w:val="330001F0"/>
    <w:rsid w:val="33B01525"/>
    <w:rsid w:val="34721539"/>
    <w:rsid w:val="3507EBB1"/>
    <w:rsid w:val="352B6197"/>
    <w:rsid w:val="3543C62D"/>
    <w:rsid w:val="35E2B81D"/>
    <w:rsid w:val="37339D42"/>
    <w:rsid w:val="37409C2F"/>
    <w:rsid w:val="37E39836"/>
    <w:rsid w:val="38CE7184"/>
    <w:rsid w:val="38D27D46"/>
    <w:rsid w:val="38F936D7"/>
    <w:rsid w:val="39A14DA7"/>
    <w:rsid w:val="3A7C4705"/>
    <w:rsid w:val="3B121D7D"/>
    <w:rsid w:val="3BABE816"/>
    <w:rsid w:val="3D4DDBF0"/>
    <w:rsid w:val="3D5CF5C7"/>
    <w:rsid w:val="3D5DE8D2"/>
    <w:rsid w:val="3F129A9B"/>
    <w:rsid w:val="3F339B6E"/>
    <w:rsid w:val="426E308D"/>
    <w:rsid w:val="42E2BE7F"/>
    <w:rsid w:val="449232C5"/>
    <w:rsid w:val="449FD766"/>
    <w:rsid w:val="4502EEE0"/>
    <w:rsid w:val="463AABA8"/>
    <w:rsid w:val="46D99D9B"/>
    <w:rsid w:val="4705C737"/>
    <w:rsid w:val="47E6A9A2"/>
    <w:rsid w:val="48226364"/>
    <w:rsid w:val="48987C1D"/>
    <w:rsid w:val="48B16D00"/>
    <w:rsid w:val="4B11FE0F"/>
    <w:rsid w:val="4B5DF4A4"/>
    <w:rsid w:val="4B9D52FC"/>
    <w:rsid w:val="4C09FF1A"/>
    <w:rsid w:val="4C50DEB1"/>
    <w:rsid w:val="4CA1CDD0"/>
    <w:rsid w:val="4CD616C8"/>
    <w:rsid w:val="4D6BED40"/>
    <w:rsid w:val="4DDEB597"/>
    <w:rsid w:val="4EF7B0BF"/>
    <w:rsid w:val="50938120"/>
    <w:rsid w:val="513B5CB8"/>
    <w:rsid w:val="5512EB8C"/>
    <w:rsid w:val="5647B3F7"/>
    <w:rsid w:val="5712CF86"/>
    <w:rsid w:val="5B2F2278"/>
    <w:rsid w:val="5DABB48D"/>
    <w:rsid w:val="5DB1DBAB"/>
    <w:rsid w:val="5DB5CC27"/>
    <w:rsid w:val="5DC4DCEA"/>
    <w:rsid w:val="5F1FBF33"/>
    <w:rsid w:val="5F8308FD"/>
    <w:rsid w:val="6002939B"/>
    <w:rsid w:val="60E3554F"/>
    <w:rsid w:val="60E8804E"/>
    <w:rsid w:val="612F3CAA"/>
    <w:rsid w:val="619E63FC"/>
    <w:rsid w:val="61E85319"/>
    <w:rsid w:val="62E33949"/>
    <w:rsid w:val="632F20A4"/>
    <w:rsid w:val="63812F1D"/>
    <w:rsid w:val="63822B3C"/>
    <w:rsid w:val="65B5CA53"/>
    <w:rsid w:val="65B74EC3"/>
    <w:rsid w:val="6918692B"/>
    <w:rsid w:val="696D41BA"/>
    <w:rsid w:val="69D42783"/>
    <w:rsid w:val="6A821839"/>
    <w:rsid w:val="6BC065AE"/>
    <w:rsid w:val="6D5C3773"/>
    <w:rsid w:val="6DAD8BA4"/>
    <w:rsid w:val="6DC2D476"/>
    <w:rsid w:val="6DDEE6C6"/>
    <w:rsid w:val="6E815007"/>
    <w:rsid w:val="70058450"/>
    <w:rsid w:val="71DD2F2A"/>
    <w:rsid w:val="71E51CB0"/>
    <w:rsid w:val="728F225C"/>
    <w:rsid w:val="741577AE"/>
    <w:rsid w:val="750906E4"/>
    <w:rsid w:val="754CE224"/>
    <w:rsid w:val="78008953"/>
    <w:rsid w:val="78435533"/>
    <w:rsid w:val="78B18066"/>
    <w:rsid w:val="7B300AB9"/>
    <w:rsid w:val="7E77B85D"/>
    <w:rsid w:val="7EC39FB8"/>
    <w:rsid w:val="7F17A66F"/>
    <w:rsid w:val="7F31C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6FE60"/>
  <w15:docId w15:val="{98E2B55E-B8B9-4507-BDBD-008D20307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803"/>
  </w:style>
  <w:style w:type="paragraph" w:styleId="Heading1">
    <w:name w:val="heading 1"/>
    <w:basedOn w:val="Normal"/>
    <w:next w:val="Normal"/>
    <w:link w:val="Heading1Char"/>
    <w:qFormat/>
    <w:rsid w:val="00A154C4"/>
    <w:pPr>
      <w:keepNext/>
      <w:spacing w:after="0" w:line="240" w:lineRule="auto"/>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uiPriority w:val="9"/>
    <w:semiHidden/>
    <w:unhideWhenUsed/>
    <w:qFormat/>
    <w:rsid w:val="0083468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365"/>
    <w:rPr>
      <w:rFonts w:ascii="Tahoma" w:hAnsi="Tahoma" w:cs="Tahoma"/>
      <w:sz w:val="16"/>
      <w:szCs w:val="16"/>
    </w:rPr>
  </w:style>
  <w:style w:type="paragraph" w:styleId="NormalWeb">
    <w:name w:val="Normal (Web)"/>
    <w:basedOn w:val="Normal"/>
    <w:uiPriority w:val="99"/>
    <w:unhideWhenUsed/>
    <w:rsid w:val="00A154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A154C4"/>
    <w:rPr>
      <w:rFonts w:ascii="Times New Roman" w:eastAsia="Times New Roman" w:hAnsi="Times New Roman" w:cs="Times New Roman"/>
      <w:b/>
      <w:sz w:val="28"/>
      <w:szCs w:val="20"/>
    </w:rPr>
  </w:style>
  <w:style w:type="table" w:styleId="TableGrid">
    <w:name w:val="Table Grid"/>
    <w:basedOn w:val="TableNormal"/>
    <w:uiPriority w:val="59"/>
    <w:rsid w:val="00372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372AC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4F1A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A9A"/>
  </w:style>
  <w:style w:type="paragraph" w:styleId="Footer">
    <w:name w:val="footer"/>
    <w:basedOn w:val="Normal"/>
    <w:link w:val="FooterChar"/>
    <w:uiPriority w:val="99"/>
    <w:unhideWhenUsed/>
    <w:rsid w:val="004F1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A9A"/>
  </w:style>
  <w:style w:type="paragraph" w:styleId="ListParagraph">
    <w:name w:val="List Paragraph"/>
    <w:basedOn w:val="Normal"/>
    <w:uiPriority w:val="34"/>
    <w:qFormat/>
    <w:rsid w:val="004679CE"/>
    <w:pPr>
      <w:ind w:left="720"/>
      <w:contextualSpacing/>
    </w:pPr>
  </w:style>
  <w:style w:type="paragraph" w:customStyle="1" w:styleId="NGALetterheadHeaderandFooter">
    <w:name w:val="NGA Letterhead Header and Footer"/>
    <w:rsid w:val="00C27A93"/>
    <w:pPr>
      <w:spacing w:after="0" w:line="260" w:lineRule="exact"/>
    </w:pPr>
    <w:rPr>
      <w:rFonts w:ascii="Arial" w:eastAsia="Times New Roman" w:hAnsi="Arial" w:cs="Arial"/>
      <w:color w:val="492A89"/>
      <w:sz w:val="16"/>
      <w:szCs w:val="16"/>
      <w:lang w:val="en-US"/>
    </w:rPr>
  </w:style>
  <w:style w:type="paragraph" w:styleId="NoSpacing">
    <w:name w:val="No Spacing"/>
    <w:basedOn w:val="Normal"/>
    <w:uiPriority w:val="1"/>
    <w:qFormat/>
    <w:rsid w:val="001D5053"/>
    <w:pPr>
      <w:spacing w:after="0" w:line="240" w:lineRule="auto"/>
    </w:pPr>
    <w:rPr>
      <w:rFonts w:ascii="Calibri" w:hAnsi="Calibri" w:cs="Calibri"/>
    </w:rPr>
  </w:style>
  <w:style w:type="table" w:styleId="LightShading-Accent4">
    <w:name w:val="Light Shading Accent 4"/>
    <w:basedOn w:val="TableNormal"/>
    <w:uiPriority w:val="60"/>
    <w:rsid w:val="008E4308"/>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6">
    <w:name w:val="Light Shading Accent 6"/>
    <w:basedOn w:val="TableNormal"/>
    <w:uiPriority w:val="60"/>
    <w:rsid w:val="008E4308"/>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2">
    <w:name w:val="Light Shading Accent 2"/>
    <w:basedOn w:val="TableNormal"/>
    <w:uiPriority w:val="60"/>
    <w:rsid w:val="008E430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mmentReference">
    <w:name w:val="annotation reference"/>
    <w:basedOn w:val="DefaultParagraphFont"/>
    <w:uiPriority w:val="99"/>
    <w:semiHidden/>
    <w:unhideWhenUsed/>
    <w:rsid w:val="00F408FF"/>
    <w:rPr>
      <w:sz w:val="16"/>
      <w:szCs w:val="16"/>
    </w:rPr>
  </w:style>
  <w:style w:type="paragraph" w:styleId="CommentText">
    <w:name w:val="annotation text"/>
    <w:basedOn w:val="Normal"/>
    <w:link w:val="CommentTextChar"/>
    <w:uiPriority w:val="99"/>
    <w:semiHidden/>
    <w:unhideWhenUsed/>
    <w:rsid w:val="00F408FF"/>
    <w:pPr>
      <w:spacing w:line="240" w:lineRule="auto"/>
    </w:pPr>
    <w:rPr>
      <w:sz w:val="20"/>
      <w:szCs w:val="20"/>
    </w:rPr>
  </w:style>
  <w:style w:type="character" w:customStyle="1" w:styleId="CommentTextChar">
    <w:name w:val="Comment Text Char"/>
    <w:basedOn w:val="DefaultParagraphFont"/>
    <w:link w:val="CommentText"/>
    <w:uiPriority w:val="99"/>
    <w:semiHidden/>
    <w:rsid w:val="00F408FF"/>
    <w:rPr>
      <w:sz w:val="20"/>
      <w:szCs w:val="20"/>
    </w:rPr>
  </w:style>
  <w:style w:type="paragraph" w:styleId="CommentSubject">
    <w:name w:val="annotation subject"/>
    <w:basedOn w:val="CommentText"/>
    <w:next w:val="CommentText"/>
    <w:link w:val="CommentSubjectChar"/>
    <w:uiPriority w:val="99"/>
    <w:semiHidden/>
    <w:unhideWhenUsed/>
    <w:rsid w:val="00F408FF"/>
    <w:rPr>
      <w:b/>
      <w:bCs/>
    </w:rPr>
  </w:style>
  <w:style w:type="character" w:customStyle="1" w:styleId="CommentSubjectChar">
    <w:name w:val="Comment Subject Char"/>
    <w:basedOn w:val="CommentTextChar"/>
    <w:link w:val="CommentSubject"/>
    <w:uiPriority w:val="99"/>
    <w:semiHidden/>
    <w:rsid w:val="00F408FF"/>
    <w:rPr>
      <w:b/>
      <w:bCs/>
      <w:sz w:val="20"/>
      <w:szCs w:val="20"/>
    </w:rPr>
  </w:style>
  <w:style w:type="character" w:styleId="PlaceholderText">
    <w:name w:val="Placeholder Text"/>
    <w:basedOn w:val="DefaultParagraphFont"/>
    <w:uiPriority w:val="99"/>
    <w:semiHidden/>
    <w:rsid w:val="00B74D37"/>
    <w:rPr>
      <w:color w:val="808080"/>
    </w:rPr>
  </w:style>
  <w:style w:type="character" w:styleId="Strong">
    <w:name w:val="Strong"/>
    <w:basedOn w:val="DefaultParagraphFont"/>
    <w:uiPriority w:val="22"/>
    <w:qFormat/>
    <w:rsid w:val="000B6580"/>
    <w:rPr>
      <w:b/>
      <w:bCs/>
    </w:rPr>
  </w:style>
  <w:style w:type="paragraph" w:customStyle="1" w:styleId="paragraph">
    <w:name w:val="paragraph"/>
    <w:basedOn w:val="Normal"/>
    <w:rsid w:val="00E80F31"/>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E80F31"/>
  </w:style>
  <w:style w:type="character" w:customStyle="1" w:styleId="normaltextrun1">
    <w:name w:val="normaltextrun1"/>
    <w:basedOn w:val="DefaultParagraphFont"/>
    <w:rsid w:val="00E80F31"/>
  </w:style>
  <w:style w:type="character" w:customStyle="1" w:styleId="eop">
    <w:name w:val="eop"/>
    <w:basedOn w:val="DefaultParagraphFont"/>
    <w:rsid w:val="00E80F31"/>
  </w:style>
  <w:style w:type="character" w:customStyle="1" w:styleId="contextualspellingandgrammarerror">
    <w:name w:val="contextualspellingandgrammarerror"/>
    <w:basedOn w:val="DefaultParagraphFont"/>
    <w:rsid w:val="002B7D85"/>
  </w:style>
  <w:style w:type="character" w:customStyle="1" w:styleId="advancedproofingissue">
    <w:name w:val="advancedproofingissue"/>
    <w:basedOn w:val="DefaultParagraphFont"/>
    <w:rsid w:val="002B7D85"/>
  </w:style>
  <w:style w:type="paragraph" w:styleId="BodyText">
    <w:name w:val="Body Text"/>
    <w:link w:val="BodyTextChar"/>
    <w:rsid w:val="009129B1"/>
    <w:pPr>
      <w:spacing w:before="160"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9129B1"/>
    <w:rPr>
      <w:rFonts w:ascii="Arial" w:eastAsia="Times New Roman" w:hAnsi="Arial" w:cs="Times New Roman"/>
      <w:szCs w:val="20"/>
      <w:lang w:val="en-US"/>
    </w:rPr>
  </w:style>
  <w:style w:type="paragraph" w:customStyle="1" w:styleId="Bullet1">
    <w:name w:val="Bullet 1"/>
    <w:rsid w:val="009129B1"/>
    <w:pPr>
      <w:numPr>
        <w:numId w:val="1"/>
      </w:numPr>
      <w:spacing w:before="80" w:after="0" w:line="240" w:lineRule="auto"/>
    </w:pPr>
    <w:rPr>
      <w:rFonts w:ascii="Arial" w:eastAsia="Times New Roman" w:hAnsi="Arial" w:cs="Times New Roman"/>
      <w:lang w:val="en-US"/>
    </w:rPr>
  </w:style>
  <w:style w:type="paragraph" w:styleId="Revision">
    <w:name w:val="Revision"/>
    <w:hidden/>
    <w:uiPriority w:val="99"/>
    <w:semiHidden/>
    <w:rsid w:val="00723C0E"/>
    <w:pPr>
      <w:spacing w:after="0" w:line="240" w:lineRule="auto"/>
    </w:pPr>
  </w:style>
  <w:style w:type="character" w:customStyle="1" w:styleId="Heading2Char">
    <w:name w:val="Heading 2 Char"/>
    <w:basedOn w:val="DefaultParagraphFont"/>
    <w:link w:val="Heading2"/>
    <w:uiPriority w:val="9"/>
    <w:semiHidden/>
    <w:rsid w:val="0083468B"/>
    <w:rPr>
      <w:rFonts w:asciiTheme="majorHAnsi" w:eastAsiaTheme="majorEastAsia" w:hAnsiTheme="majorHAnsi" w:cstheme="majorBidi"/>
      <w:color w:val="365F91" w:themeColor="accent1" w:themeShade="BF"/>
      <w:sz w:val="26"/>
      <w:szCs w:val="26"/>
    </w:rPr>
  </w:style>
  <w:style w:type="paragraph" w:customStyle="1" w:styleId="SeqLevel2continuation">
    <w:name w:val="Seq Level 2 continuation"/>
    <w:basedOn w:val="Normal"/>
    <w:rsid w:val="00802A6F"/>
    <w:pPr>
      <w:suppressAutoHyphens/>
      <w:spacing w:after="0" w:line="240" w:lineRule="auto"/>
      <w:ind w:left="425"/>
    </w:pPr>
    <w:rPr>
      <w:rFonts w:ascii="Arial" w:eastAsia="Times New Roman" w:hAnsi="Arial" w:cs="Arial"/>
      <w:sz w:val="20"/>
      <w:szCs w:val="20"/>
      <w:lang w:eastAsia="en-GB"/>
    </w:rPr>
  </w:style>
  <w:style w:type="character" w:styleId="Hyperlink">
    <w:name w:val="Hyperlink"/>
    <w:basedOn w:val="DefaultParagraphFont"/>
    <w:uiPriority w:val="99"/>
    <w:unhideWhenUsed/>
    <w:rsid w:val="00F0603D"/>
    <w:rPr>
      <w:color w:val="0000FF" w:themeColor="hyperlink"/>
      <w:u w:val="single"/>
    </w:rPr>
  </w:style>
  <w:style w:type="character" w:styleId="UnresolvedMention">
    <w:name w:val="Unresolved Mention"/>
    <w:basedOn w:val="DefaultParagraphFont"/>
    <w:uiPriority w:val="99"/>
    <w:semiHidden/>
    <w:unhideWhenUsed/>
    <w:rsid w:val="00F0603D"/>
    <w:rPr>
      <w:color w:val="605E5C"/>
      <w:shd w:val="clear" w:color="auto" w:fill="E1DFDD"/>
    </w:rPr>
  </w:style>
  <w:style w:type="character" w:customStyle="1" w:styleId="2w25ije4szscnnpmgasc2u">
    <w:name w:val="_2w25ije4szscnnpmgasc2u"/>
    <w:basedOn w:val="DefaultParagraphFont"/>
    <w:rsid w:val="00BE0F32"/>
  </w:style>
  <w:style w:type="paragraph" w:customStyle="1" w:styleId="Heading11">
    <w:name w:val="Heading 11"/>
    <w:basedOn w:val="Normal"/>
    <w:rsid w:val="00463CAC"/>
    <w:pPr>
      <w:keepNext/>
      <w:spacing w:after="0" w:line="240" w:lineRule="auto"/>
      <w:ind w:right="180"/>
    </w:pPr>
    <w:rPr>
      <w:rFonts w:ascii="Helvetica" w:eastAsia="Times New Roman" w:hAnsi="Helvetica" w:cs="Times New Roman"/>
      <w:b/>
      <w:caps/>
      <w:noProof/>
      <w:color w:val="000080"/>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2594">
      <w:bodyDiv w:val="1"/>
      <w:marLeft w:val="0"/>
      <w:marRight w:val="0"/>
      <w:marTop w:val="0"/>
      <w:marBottom w:val="0"/>
      <w:divBdr>
        <w:top w:val="none" w:sz="0" w:space="0" w:color="auto"/>
        <w:left w:val="none" w:sz="0" w:space="0" w:color="auto"/>
        <w:bottom w:val="none" w:sz="0" w:space="0" w:color="auto"/>
        <w:right w:val="none" w:sz="0" w:space="0" w:color="auto"/>
      </w:divBdr>
      <w:divsChild>
        <w:div w:id="1200358443">
          <w:marLeft w:val="0"/>
          <w:marRight w:val="0"/>
          <w:marTop w:val="0"/>
          <w:marBottom w:val="0"/>
          <w:divBdr>
            <w:top w:val="none" w:sz="0" w:space="0" w:color="auto"/>
            <w:left w:val="none" w:sz="0" w:space="0" w:color="auto"/>
            <w:bottom w:val="none" w:sz="0" w:space="0" w:color="auto"/>
            <w:right w:val="none" w:sz="0" w:space="0" w:color="auto"/>
          </w:divBdr>
          <w:divsChild>
            <w:div w:id="2034918535">
              <w:marLeft w:val="0"/>
              <w:marRight w:val="0"/>
              <w:marTop w:val="0"/>
              <w:marBottom w:val="0"/>
              <w:divBdr>
                <w:top w:val="none" w:sz="0" w:space="0" w:color="auto"/>
                <w:left w:val="none" w:sz="0" w:space="0" w:color="auto"/>
                <w:bottom w:val="none" w:sz="0" w:space="0" w:color="auto"/>
                <w:right w:val="none" w:sz="0" w:space="0" w:color="auto"/>
              </w:divBdr>
              <w:divsChild>
                <w:div w:id="414396663">
                  <w:marLeft w:val="0"/>
                  <w:marRight w:val="0"/>
                  <w:marTop w:val="0"/>
                  <w:marBottom w:val="0"/>
                  <w:divBdr>
                    <w:top w:val="none" w:sz="0" w:space="0" w:color="auto"/>
                    <w:left w:val="none" w:sz="0" w:space="0" w:color="auto"/>
                    <w:bottom w:val="none" w:sz="0" w:space="0" w:color="auto"/>
                    <w:right w:val="none" w:sz="0" w:space="0" w:color="auto"/>
                  </w:divBdr>
                  <w:divsChild>
                    <w:div w:id="15370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4433">
      <w:bodyDiv w:val="1"/>
      <w:marLeft w:val="0"/>
      <w:marRight w:val="0"/>
      <w:marTop w:val="0"/>
      <w:marBottom w:val="0"/>
      <w:divBdr>
        <w:top w:val="none" w:sz="0" w:space="0" w:color="auto"/>
        <w:left w:val="none" w:sz="0" w:space="0" w:color="auto"/>
        <w:bottom w:val="none" w:sz="0" w:space="0" w:color="auto"/>
        <w:right w:val="none" w:sz="0" w:space="0" w:color="auto"/>
      </w:divBdr>
      <w:divsChild>
        <w:div w:id="1013797624">
          <w:marLeft w:val="0"/>
          <w:marRight w:val="0"/>
          <w:marTop w:val="0"/>
          <w:marBottom w:val="0"/>
          <w:divBdr>
            <w:top w:val="none" w:sz="0" w:space="0" w:color="auto"/>
            <w:left w:val="none" w:sz="0" w:space="0" w:color="auto"/>
            <w:bottom w:val="none" w:sz="0" w:space="0" w:color="auto"/>
            <w:right w:val="none" w:sz="0" w:space="0" w:color="auto"/>
          </w:divBdr>
          <w:divsChild>
            <w:div w:id="359628767">
              <w:marLeft w:val="0"/>
              <w:marRight w:val="0"/>
              <w:marTop w:val="0"/>
              <w:marBottom w:val="0"/>
              <w:divBdr>
                <w:top w:val="none" w:sz="0" w:space="0" w:color="auto"/>
                <w:left w:val="none" w:sz="0" w:space="0" w:color="auto"/>
                <w:bottom w:val="none" w:sz="0" w:space="0" w:color="auto"/>
                <w:right w:val="none" w:sz="0" w:space="0" w:color="auto"/>
              </w:divBdr>
              <w:divsChild>
                <w:div w:id="765150610">
                  <w:marLeft w:val="0"/>
                  <w:marRight w:val="0"/>
                  <w:marTop w:val="0"/>
                  <w:marBottom w:val="0"/>
                  <w:divBdr>
                    <w:top w:val="none" w:sz="0" w:space="0" w:color="auto"/>
                    <w:left w:val="none" w:sz="0" w:space="0" w:color="auto"/>
                    <w:bottom w:val="none" w:sz="0" w:space="0" w:color="auto"/>
                    <w:right w:val="none" w:sz="0" w:space="0" w:color="auto"/>
                  </w:divBdr>
                  <w:divsChild>
                    <w:div w:id="1675063962">
                      <w:marLeft w:val="0"/>
                      <w:marRight w:val="0"/>
                      <w:marTop w:val="0"/>
                      <w:marBottom w:val="0"/>
                      <w:divBdr>
                        <w:top w:val="none" w:sz="0" w:space="0" w:color="auto"/>
                        <w:left w:val="none" w:sz="0" w:space="0" w:color="auto"/>
                        <w:bottom w:val="none" w:sz="0" w:space="0" w:color="auto"/>
                        <w:right w:val="none" w:sz="0" w:space="0" w:color="auto"/>
                      </w:divBdr>
                      <w:divsChild>
                        <w:div w:id="1816020602">
                          <w:marLeft w:val="0"/>
                          <w:marRight w:val="0"/>
                          <w:marTop w:val="0"/>
                          <w:marBottom w:val="0"/>
                          <w:divBdr>
                            <w:top w:val="none" w:sz="0" w:space="0" w:color="auto"/>
                            <w:left w:val="none" w:sz="0" w:space="0" w:color="auto"/>
                            <w:bottom w:val="none" w:sz="0" w:space="0" w:color="auto"/>
                            <w:right w:val="none" w:sz="0" w:space="0" w:color="auto"/>
                          </w:divBdr>
                          <w:divsChild>
                            <w:div w:id="2072803059">
                              <w:marLeft w:val="0"/>
                              <w:marRight w:val="0"/>
                              <w:marTop w:val="0"/>
                              <w:marBottom w:val="0"/>
                              <w:divBdr>
                                <w:top w:val="none" w:sz="0" w:space="0" w:color="auto"/>
                                <w:left w:val="none" w:sz="0" w:space="0" w:color="auto"/>
                                <w:bottom w:val="none" w:sz="0" w:space="0" w:color="auto"/>
                                <w:right w:val="none" w:sz="0" w:space="0" w:color="auto"/>
                              </w:divBdr>
                              <w:divsChild>
                                <w:div w:id="707491895">
                                  <w:marLeft w:val="0"/>
                                  <w:marRight w:val="0"/>
                                  <w:marTop w:val="0"/>
                                  <w:marBottom w:val="0"/>
                                  <w:divBdr>
                                    <w:top w:val="none" w:sz="0" w:space="0" w:color="auto"/>
                                    <w:left w:val="none" w:sz="0" w:space="0" w:color="auto"/>
                                    <w:bottom w:val="none" w:sz="0" w:space="0" w:color="auto"/>
                                    <w:right w:val="none" w:sz="0" w:space="0" w:color="auto"/>
                                  </w:divBdr>
                                  <w:divsChild>
                                    <w:div w:id="1875995016">
                                      <w:marLeft w:val="0"/>
                                      <w:marRight w:val="0"/>
                                      <w:marTop w:val="0"/>
                                      <w:marBottom w:val="0"/>
                                      <w:divBdr>
                                        <w:top w:val="none" w:sz="0" w:space="0" w:color="auto"/>
                                        <w:left w:val="none" w:sz="0" w:space="0" w:color="auto"/>
                                        <w:bottom w:val="none" w:sz="0" w:space="0" w:color="auto"/>
                                        <w:right w:val="none" w:sz="0" w:space="0" w:color="auto"/>
                                      </w:divBdr>
                                      <w:divsChild>
                                        <w:div w:id="835923791">
                                          <w:marLeft w:val="0"/>
                                          <w:marRight w:val="0"/>
                                          <w:marTop w:val="0"/>
                                          <w:marBottom w:val="0"/>
                                          <w:divBdr>
                                            <w:top w:val="none" w:sz="0" w:space="0" w:color="auto"/>
                                            <w:left w:val="none" w:sz="0" w:space="0" w:color="auto"/>
                                            <w:bottom w:val="none" w:sz="0" w:space="0" w:color="auto"/>
                                            <w:right w:val="none" w:sz="0" w:space="0" w:color="auto"/>
                                          </w:divBdr>
                                          <w:divsChild>
                                            <w:div w:id="1963225124">
                                              <w:marLeft w:val="0"/>
                                              <w:marRight w:val="0"/>
                                              <w:marTop w:val="0"/>
                                              <w:marBottom w:val="0"/>
                                              <w:divBdr>
                                                <w:top w:val="none" w:sz="0" w:space="0" w:color="auto"/>
                                                <w:left w:val="none" w:sz="0" w:space="0" w:color="auto"/>
                                                <w:bottom w:val="none" w:sz="0" w:space="0" w:color="auto"/>
                                                <w:right w:val="none" w:sz="0" w:space="0" w:color="auto"/>
                                              </w:divBdr>
                                              <w:divsChild>
                                                <w:div w:id="455024722">
                                                  <w:marLeft w:val="0"/>
                                                  <w:marRight w:val="0"/>
                                                  <w:marTop w:val="0"/>
                                                  <w:marBottom w:val="0"/>
                                                  <w:divBdr>
                                                    <w:top w:val="none" w:sz="0" w:space="0" w:color="auto"/>
                                                    <w:left w:val="none" w:sz="0" w:space="0" w:color="auto"/>
                                                    <w:bottom w:val="none" w:sz="0" w:space="0" w:color="auto"/>
                                                    <w:right w:val="none" w:sz="0" w:space="0" w:color="auto"/>
                                                  </w:divBdr>
                                                  <w:divsChild>
                                                    <w:div w:id="287248426">
                                                      <w:marLeft w:val="0"/>
                                                      <w:marRight w:val="0"/>
                                                      <w:marTop w:val="0"/>
                                                      <w:marBottom w:val="0"/>
                                                      <w:divBdr>
                                                        <w:top w:val="single" w:sz="6" w:space="0" w:color="ABABAB"/>
                                                        <w:left w:val="single" w:sz="6" w:space="0" w:color="ABABAB"/>
                                                        <w:bottom w:val="none" w:sz="0" w:space="0" w:color="auto"/>
                                                        <w:right w:val="single" w:sz="6" w:space="0" w:color="ABABAB"/>
                                                      </w:divBdr>
                                                      <w:divsChild>
                                                        <w:div w:id="22942995">
                                                          <w:marLeft w:val="0"/>
                                                          <w:marRight w:val="0"/>
                                                          <w:marTop w:val="0"/>
                                                          <w:marBottom w:val="0"/>
                                                          <w:divBdr>
                                                            <w:top w:val="none" w:sz="0" w:space="0" w:color="auto"/>
                                                            <w:left w:val="none" w:sz="0" w:space="0" w:color="auto"/>
                                                            <w:bottom w:val="none" w:sz="0" w:space="0" w:color="auto"/>
                                                            <w:right w:val="none" w:sz="0" w:space="0" w:color="auto"/>
                                                          </w:divBdr>
                                                          <w:divsChild>
                                                            <w:div w:id="477570821">
                                                              <w:marLeft w:val="0"/>
                                                              <w:marRight w:val="0"/>
                                                              <w:marTop w:val="0"/>
                                                              <w:marBottom w:val="0"/>
                                                              <w:divBdr>
                                                                <w:top w:val="none" w:sz="0" w:space="0" w:color="auto"/>
                                                                <w:left w:val="none" w:sz="0" w:space="0" w:color="auto"/>
                                                                <w:bottom w:val="none" w:sz="0" w:space="0" w:color="auto"/>
                                                                <w:right w:val="none" w:sz="0" w:space="0" w:color="auto"/>
                                                              </w:divBdr>
                                                              <w:divsChild>
                                                                <w:div w:id="390857839">
                                                                  <w:marLeft w:val="0"/>
                                                                  <w:marRight w:val="0"/>
                                                                  <w:marTop w:val="0"/>
                                                                  <w:marBottom w:val="0"/>
                                                                  <w:divBdr>
                                                                    <w:top w:val="none" w:sz="0" w:space="0" w:color="auto"/>
                                                                    <w:left w:val="none" w:sz="0" w:space="0" w:color="auto"/>
                                                                    <w:bottom w:val="none" w:sz="0" w:space="0" w:color="auto"/>
                                                                    <w:right w:val="none" w:sz="0" w:space="0" w:color="auto"/>
                                                                  </w:divBdr>
                                                                  <w:divsChild>
                                                                    <w:div w:id="1008750578">
                                                                      <w:marLeft w:val="0"/>
                                                                      <w:marRight w:val="0"/>
                                                                      <w:marTop w:val="0"/>
                                                                      <w:marBottom w:val="0"/>
                                                                      <w:divBdr>
                                                                        <w:top w:val="none" w:sz="0" w:space="0" w:color="auto"/>
                                                                        <w:left w:val="none" w:sz="0" w:space="0" w:color="auto"/>
                                                                        <w:bottom w:val="none" w:sz="0" w:space="0" w:color="auto"/>
                                                                        <w:right w:val="none" w:sz="0" w:space="0" w:color="auto"/>
                                                                      </w:divBdr>
                                                                      <w:divsChild>
                                                                        <w:div w:id="583535154">
                                                                          <w:marLeft w:val="0"/>
                                                                          <w:marRight w:val="0"/>
                                                                          <w:marTop w:val="0"/>
                                                                          <w:marBottom w:val="0"/>
                                                                          <w:divBdr>
                                                                            <w:top w:val="none" w:sz="0" w:space="0" w:color="auto"/>
                                                                            <w:left w:val="none" w:sz="0" w:space="0" w:color="auto"/>
                                                                            <w:bottom w:val="none" w:sz="0" w:space="0" w:color="auto"/>
                                                                            <w:right w:val="none" w:sz="0" w:space="0" w:color="auto"/>
                                                                          </w:divBdr>
                                                                          <w:divsChild>
                                                                            <w:div w:id="1062681685">
                                                                              <w:marLeft w:val="0"/>
                                                                              <w:marRight w:val="0"/>
                                                                              <w:marTop w:val="0"/>
                                                                              <w:marBottom w:val="0"/>
                                                                              <w:divBdr>
                                                                                <w:top w:val="none" w:sz="0" w:space="0" w:color="auto"/>
                                                                                <w:left w:val="none" w:sz="0" w:space="0" w:color="auto"/>
                                                                                <w:bottom w:val="none" w:sz="0" w:space="0" w:color="auto"/>
                                                                                <w:right w:val="none" w:sz="0" w:space="0" w:color="auto"/>
                                                                              </w:divBdr>
                                                                              <w:divsChild>
                                                                                <w:div w:id="1982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17598">
      <w:bodyDiv w:val="1"/>
      <w:marLeft w:val="0"/>
      <w:marRight w:val="0"/>
      <w:marTop w:val="0"/>
      <w:marBottom w:val="0"/>
      <w:divBdr>
        <w:top w:val="none" w:sz="0" w:space="0" w:color="auto"/>
        <w:left w:val="none" w:sz="0" w:space="0" w:color="auto"/>
        <w:bottom w:val="none" w:sz="0" w:space="0" w:color="auto"/>
        <w:right w:val="none" w:sz="0" w:space="0" w:color="auto"/>
      </w:divBdr>
      <w:divsChild>
        <w:div w:id="177886726">
          <w:marLeft w:val="0"/>
          <w:marRight w:val="0"/>
          <w:marTop w:val="0"/>
          <w:marBottom w:val="0"/>
          <w:divBdr>
            <w:top w:val="none" w:sz="0" w:space="0" w:color="auto"/>
            <w:left w:val="none" w:sz="0" w:space="0" w:color="auto"/>
            <w:bottom w:val="none" w:sz="0" w:space="0" w:color="auto"/>
            <w:right w:val="none" w:sz="0" w:space="0" w:color="auto"/>
          </w:divBdr>
        </w:div>
      </w:divsChild>
    </w:div>
    <w:div w:id="295961354">
      <w:bodyDiv w:val="1"/>
      <w:marLeft w:val="0"/>
      <w:marRight w:val="0"/>
      <w:marTop w:val="0"/>
      <w:marBottom w:val="0"/>
      <w:divBdr>
        <w:top w:val="none" w:sz="0" w:space="0" w:color="auto"/>
        <w:left w:val="none" w:sz="0" w:space="0" w:color="auto"/>
        <w:bottom w:val="none" w:sz="0" w:space="0" w:color="auto"/>
        <w:right w:val="none" w:sz="0" w:space="0" w:color="auto"/>
      </w:divBdr>
    </w:div>
    <w:div w:id="327443184">
      <w:bodyDiv w:val="1"/>
      <w:marLeft w:val="0"/>
      <w:marRight w:val="0"/>
      <w:marTop w:val="0"/>
      <w:marBottom w:val="0"/>
      <w:divBdr>
        <w:top w:val="none" w:sz="0" w:space="0" w:color="auto"/>
        <w:left w:val="none" w:sz="0" w:space="0" w:color="auto"/>
        <w:bottom w:val="none" w:sz="0" w:space="0" w:color="auto"/>
        <w:right w:val="none" w:sz="0" w:space="0" w:color="auto"/>
      </w:divBdr>
    </w:div>
    <w:div w:id="365177477">
      <w:bodyDiv w:val="1"/>
      <w:marLeft w:val="0"/>
      <w:marRight w:val="0"/>
      <w:marTop w:val="0"/>
      <w:marBottom w:val="0"/>
      <w:divBdr>
        <w:top w:val="none" w:sz="0" w:space="0" w:color="auto"/>
        <w:left w:val="none" w:sz="0" w:space="0" w:color="auto"/>
        <w:bottom w:val="none" w:sz="0" w:space="0" w:color="auto"/>
        <w:right w:val="none" w:sz="0" w:space="0" w:color="auto"/>
      </w:divBdr>
    </w:div>
    <w:div w:id="411121915">
      <w:bodyDiv w:val="1"/>
      <w:marLeft w:val="0"/>
      <w:marRight w:val="0"/>
      <w:marTop w:val="0"/>
      <w:marBottom w:val="0"/>
      <w:divBdr>
        <w:top w:val="none" w:sz="0" w:space="0" w:color="auto"/>
        <w:left w:val="none" w:sz="0" w:space="0" w:color="auto"/>
        <w:bottom w:val="none" w:sz="0" w:space="0" w:color="auto"/>
        <w:right w:val="none" w:sz="0" w:space="0" w:color="auto"/>
      </w:divBdr>
    </w:div>
    <w:div w:id="421072298">
      <w:bodyDiv w:val="1"/>
      <w:marLeft w:val="0"/>
      <w:marRight w:val="0"/>
      <w:marTop w:val="0"/>
      <w:marBottom w:val="0"/>
      <w:divBdr>
        <w:top w:val="none" w:sz="0" w:space="0" w:color="auto"/>
        <w:left w:val="none" w:sz="0" w:space="0" w:color="auto"/>
        <w:bottom w:val="none" w:sz="0" w:space="0" w:color="auto"/>
        <w:right w:val="none" w:sz="0" w:space="0" w:color="auto"/>
      </w:divBdr>
      <w:divsChild>
        <w:div w:id="938946834">
          <w:marLeft w:val="0"/>
          <w:marRight w:val="0"/>
          <w:marTop w:val="0"/>
          <w:marBottom w:val="0"/>
          <w:divBdr>
            <w:top w:val="none" w:sz="0" w:space="0" w:color="auto"/>
            <w:left w:val="none" w:sz="0" w:space="0" w:color="auto"/>
            <w:bottom w:val="none" w:sz="0" w:space="0" w:color="auto"/>
            <w:right w:val="none" w:sz="0" w:space="0" w:color="auto"/>
          </w:divBdr>
          <w:divsChild>
            <w:div w:id="701634383">
              <w:marLeft w:val="0"/>
              <w:marRight w:val="0"/>
              <w:marTop w:val="0"/>
              <w:marBottom w:val="0"/>
              <w:divBdr>
                <w:top w:val="none" w:sz="0" w:space="0" w:color="auto"/>
                <w:left w:val="none" w:sz="0" w:space="0" w:color="auto"/>
                <w:bottom w:val="none" w:sz="0" w:space="0" w:color="auto"/>
                <w:right w:val="none" w:sz="0" w:space="0" w:color="auto"/>
              </w:divBdr>
              <w:divsChild>
                <w:div w:id="1083602883">
                  <w:marLeft w:val="0"/>
                  <w:marRight w:val="0"/>
                  <w:marTop w:val="0"/>
                  <w:marBottom w:val="0"/>
                  <w:divBdr>
                    <w:top w:val="none" w:sz="0" w:space="0" w:color="auto"/>
                    <w:left w:val="none" w:sz="0" w:space="0" w:color="auto"/>
                    <w:bottom w:val="none" w:sz="0" w:space="0" w:color="auto"/>
                    <w:right w:val="none" w:sz="0" w:space="0" w:color="auto"/>
                  </w:divBdr>
                  <w:divsChild>
                    <w:div w:id="187910184">
                      <w:marLeft w:val="0"/>
                      <w:marRight w:val="0"/>
                      <w:marTop w:val="0"/>
                      <w:marBottom w:val="0"/>
                      <w:divBdr>
                        <w:top w:val="none" w:sz="0" w:space="0" w:color="auto"/>
                        <w:left w:val="none" w:sz="0" w:space="0" w:color="auto"/>
                        <w:bottom w:val="none" w:sz="0" w:space="0" w:color="auto"/>
                        <w:right w:val="none" w:sz="0" w:space="0" w:color="auto"/>
                      </w:divBdr>
                      <w:divsChild>
                        <w:div w:id="1994334621">
                          <w:marLeft w:val="0"/>
                          <w:marRight w:val="0"/>
                          <w:marTop w:val="0"/>
                          <w:marBottom w:val="0"/>
                          <w:divBdr>
                            <w:top w:val="none" w:sz="0" w:space="0" w:color="auto"/>
                            <w:left w:val="none" w:sz="0" w:space="0" w:color="auto"/>
                            <w:bottom w:val="none" w:sz="0" w:space="0" w:color="auto"/>
                            <w:right w:val="none" w:sz="0" w:space="0" w:color="auto"/>
                          </w:divBdr>
                          <w:divsChild>
                            <w:div w:id="876091740">
                              <w:marLeft w:val="0"/>
                              <w:marRight w:val="0"/>
                              <w:marTop w:val="0"/>
                              <w:marBottom w:val="0"/>
                              <w:divBdr>
                                <w:top w:val="none" w:sz="0" w:space="0" w:color="auto"/>
                                <w:left w:val="none" w:sz="0" w:space="0" w:color="auto"/>
                                <w:bottom w:val="none" w:sz="0" w:space="0" w:color="auto"/>
                                <w:right w:val="none" w:sz="0" w:space="0" w:color="auto"/>
                              </w:divBdr>
                              <w:divsChild>
                                <w:div w:id="781539145">
                                  <w:marLeft w:val="0"/>
                                  <w:marRight w:val="0"/>
                                  <w:marTop w:val="0"/>
                                  <w:marBottom w:val="0"/>
                                  <w:divBdr>
                                    <w:top w:val="none" w:sz="0" w:space="0" w:color="auto"/>
                                    <w:left w:val="none" w:sz="0" w:space="0" w:color="auto"/>
                                    <w:bottom w:val="none" w:sz="0" w:space="0" w:color="auto"/>
                                    <w:right w:val="none" w:sz="0" w:space="0" w:color="auto"/>
                                  </w:divBdr>
                                  <w:divsChild>
                                    <w:div w:id="1286619355">
                                      <w:marLeft w:val="0"/>
                                      <w:marRight w:val="0"/>
                                      <w:marTop w:val="0"/>
                                      <w:marBottom w:val="0"/>
                                      <w:divBdr>
                                        <w:top w:val="none" w:sz="0" w:space="0" w:color="auto"/>
                                        <w:left w:val="none" w:sz="0" w:space="0" w:color="auto"/>
                                        <w:bottom w:val="none" w:sz="0" w:space="0" w:color="auto"/>
                                        <w:right w:val="none" w:sz="0" w:space="0" w:color="auto"/>
                                      </w:divBdr>
                                      <w:divsChild>
                                        <w:div w:id="888415607">
                                          <w:marLeft w:val="0"/>
                                          <w:marRight w:val="0"/>
                                          <w:marTop w:val="0"/>
                                          <w:marBottom w:val="0"/>
                                          <w:divBdr>
                                            <w:top w:val="none" w:sz="0" w:space="0" w:color="auto"/>
                                            <w:left w:val="none" w:sz="0" w:space="0" w:color="auto"/>
                                            <w:bottom w:val="none" w:sz="0" w:space="0" w:color="auto"/>
                                            <w:right w:val="none" w:sz="0" w:space="0" w:color="auto"/>
                                          </w:divBdr>
                                          <w:divsChild>
                                            <w:div w:id="1138457440">
                                              <w:marLeft w:val="0"/>
                                              <w:marRight w:val="0"/>
                                              <w:marTop w:val="0"/>
                                              <w:marBottom w:val="0"/>
                                              <w:divBdr>
                                                <w:top w:val="none" w:sz="0" w:space="0" w:color="auto"/>
                                                <w:left w:val="none" w:sz="0" w:space="0" w:color="auto"/>
                                                <w:bottom w:val="none" w:sz="0" w:space="0" w:color="auto"/>
                                                <w:right w:val="none" w:sz="0" w:space="0" w:color="auto"/>
                                              </w:divBdr>
                                              <w:divsChild>
                                                <w:div w:id="2122529357">
                                                  <w:marLeft w:val="0"/>
                                                  <w:marRight w:val="0"/>
                                                  <w:marTop w:val="0"/>
                                                  <w:marBottom w:val="0"/>
                                                  <w:divBdr>
                                                    <w:top w:val="none" w:sz="0" w:space="0" w:color="auto"/>
                                                    <w:left w:val="none" w:sz="0" w:space="0" w:color="auto"/>
                                                    <w:bottom w:val="none" w:sz="0" w:space="0" w:color="auto"/>
                                                    <w:right w:val="none" w:sz="0" w:space="0" w:color="auto"/>
                                                  </w:divBdr>
                                                  <w:divsChild>
                                                    <w:div w:id="1133059578">
                                                      <w:marLeft w:val="0"/>
                                                      <w:marRight w:val="0"/>
                                                      <w:marTop w:val="0"/>
                                                      <w:marBottom w:val="0"/>
                                                      <w:divBdr>
                                                        <w:top w:val="single" w:sz="6" w:space="0" w:color="ABABAB"/>
                                                        <w:left w:val="single" w:sz="6" w:space="0" w:color="ABABAB"/>
                                                        <w:bottom w:val="none" w:sz="0" w:space="0" w:color="auto"/>
                                                        <w:right w:val="single" w:sz="6" w:space="0" w:color="ABABAB"/>
                                                      </w:divBdr>
                                                      <w:divsChild>
                                                        <w:div w:id="98912590">
                                                          <w:marLeft w:val="0"/>
                                                          <w:marRight w:val="0"/>
                                                          <w:marTop w:val="0"/>
                                                          <w:marBottom w:val="0"/>
                                                          <w:divBdr>
                                                            <w:top w:val="none" w:sz="0" w:space="0" w:color="auto"/>
                                                            <w:left w:val="none" w:sz="0" w:space="0" w:color="auto"/>
                                                            <w:bottom w:val="none" w:sz="0" w:space="0" w:color="auto"/>
                                                            <w:right w:val="none" w:sz="0" w:space="0" w:color="auto"/>
                                                          </w:divBdr>
                                                          <w:divsChild>
                                                            <w:div w:id="1966302802">
                                                              <w:marLeft w:val="0"/>
                                                              <w:marRight w:val="0"/>
                                                              <w:marTop w:val="0"/>
                                                              <w:marBottom w:val="0"/>
                                                              <w:divBdr>
                                                                <w:top w:val="none" w:sz="0" w:space="0" w:color="auto"/>
                                                                <w:left w:val="none" w:sz="0" w:space="0" w:color="auto"/>
                                                                <w:bottom w:val="none" w:sz="0" w:space="0" w:color="auto"/>
                                                                <w:right w:val="none" w:sz="0" w:space="0" w:color="auto"/>
                                                              </w:divBdr>
                                                              <w:divsChild>
                                                                <w:div w:id="1907640181">
                                                                  <w:marLeft w:val="0"/>
                                                                  <w:marRight w:val="0"/>
                                                                  <w:marTop w:val="0"/>
                                                                  <w:marBottom w:val="0"/>
                                                                  <w:divBdr>
                                                                    <w:top w:val="none" w:sz="0" w:space="0" w:color="auto"/>
                                                                    <w:left w:val="none" w:sz="0" w:space="0" w:color="auto"/>
                                                                    <w:bottom w:val="none" w:sz="0" w:space="0" w:color="auto"/>
                                                                    <w:right w:val="none" w:sz="0" w:space="0" w:color="auto"/>
                                                                  </w:divBdr>
                                                                  <w:divsChild>
                                                                    <w:div w:id="809631850">
                                                                      <w:marLeft w:val="0"/>
                                                                      <w:marRight w:val="0"/>
                                                                      <w:marTop w:val="0"/>
                                                                      <w:marBottom w:val="0"/>
                                                                      <w:divBdr>
                                                                        <w:top w:val="none" w:sz="0" w:space="0" w:color="auto"/>
                                                                        <w:left w:val="none" w:sz="0" w:space="0" w:color="auto"/>
                                                                        <w:bottom w:val="none" w:sz="0" w:space="0" w:color="auto"/>
                                                                        <w:right w:val="none" w:sz="0" w:space="0" w:color="auto"/>
                                                                      </w:divBdr>
                                                                      <w:divsChild>
                                                                        <w:div w:id="1576279510">
                                                                          <w:marLeft w:val="0"/>
                                                                          <w:marRight w:val="0"/>
                                                                          <w:marTop w:val="0"/>
                                                                          <w:marBottom w:val="0"/>
                                                                          <w:divBdr>
                                                                            <w:top w:val="none" w:sz="0" w:space="0" w:color="auto"/>
                                                                            <w:left w:val="none" w:sz="0" w:space="0" w:color="auto"/>
                                                                            <w:bottom w:val="none" w:sz="0" w:space="0" w:color="auto"/>
                                                                            <w:right w:val="none" w:sz="0" w:space="0" w:color="auto"/>
                                                                          </w:divBdr>
                                                                          <w:divsChild>
                                                                            <w:div w:id="65078298">
                                                                              <w:marLeft w:val="0"/>
                                                                              <w:marRight w:val="0"/>
                                                                              <w:marTop w:val="0"/>
                                                                              <w:marBottom w:val="0"/>
                                                                              <w:divBdr>
                                                                                <w:top w:val="none" w:sz="0" w:space="0" w:color="auto"/>
                                                                                <w:left w:val="none" w:sz="0" w:space="0" w:color="auto"/>
                                                                                <w:bottom w:val="none" w:sz="0" w:space="0" w:color="auto"/>
                                                                                <w:right w:val="none" w:sz="0" w:space="0" w:color="auto"/>
                                                                              </w:divBdr>
                                                                              <w:divsChild>
                                                                                <w:div w:id="8870615">
                                                                                  <w:marLeft w:val="0"/>
                                                                                  <w:marRight w:val="0"/>
                                                                                  <w:marTop w:val="0"/>
                                                                                  <w:marBottom w:val="0"/>
                                                                                  <w:divBdr>
                                                                                    <w:top w:val="none" w:sz="0" w:space="0" w:color="auto"/>
                                                                                    <w:left w:val="none" w:sz="0" w:space="0" w:color="auto"/>
                                                                                    <w:bottom w:val="none" w:sz="0" w:space="0" w:color="auto"/>
                                                                                    <w:right w:val="none" w:sz="0" w:space="0" w:color="auto"/>
                                                                                  </w:divBdr>
                                                                                  <w:divsChild>
                                                                                    <w:div w:id="401222756">
                                                                                      <w:marLeft w:val="0"/>
                                                                                      <w:marRight w:val="0"/>
                                                                                      <w:marTop w:val="0"/>
                                                                                      <w:marBottom w:val="0"/>
                                                                                      <w:divBdr>
                                                                                        <w:top w:val="none" w:sz="0" w:space="0" w:color="auto"/>
                                                                                        <w:left w:val="none" w:sz="0" w:space="0" w:color="auto"/>
                                                                                        <w:bottom w:val="none" w:sz="0" w:space="0" w:color="auto"/>
                                                                                        <w:right w:val="none" w:sz="0" w:space="0" w:color="auto"/>
                                                                                      </w:divBdr>
                                                                                    </w:div>
                                                                                    <w:div w:id="787040891">
                                                                                      <w:marLeft w:val="0"/>
                                                                                      <w:marRight w:val="0"/>
                                                                                      <w:marTop w:val="0"/>
                                                                                      <w:marBottom w:val="0"/>
                                                                                      <w:divBdr>
                                                                                        <w:top w:val="none" w:sz="0" w:space="0" w:color="auto"/>
                                                                                        <w:left w:val="none" w:sz="0" w:space="0" w:color="auto"/>
                                                                                        <w:bottom w:val="none" w:sz="0" w:space="0" w:color="auto"/>
                                                                                        <w:right w:val="none" w:sz="0" w:space="0" w:color="auto"/>
                                                                                      </w:divBdr>
                                                                                    </w:div>
                                                                                    <w:div w:id="1201361677">
                                                                                      <w:marLeft w:val="0"/>
                                                                                      <w:marRight w:val="0"/>
                                                                                      <w:marTop w:val="0"/>
                                                                                      <w:marBottom w:val="0"/>
                                                                                      <w:divBdr>
                                                                                        <w:top w:val="none" w:sz="0" w:space="0" w:color="auto"/>
                                                                                        <w:left w:val="none" w:sz="0" w:space="0" w:color="auto"/>
                                                                                        <w:bottom w:val="none" w:sz="0" w:space="0" w:color="auto"/>
                                                                                        <w:right w:val="none" w:sz="0" w:space="0" w:color="auto"/>
                                                                                      </w:divBdr>
                                                                                    </w:div>
                                                                                  </w:divsChild>
                                                                                </w:div>
                                                                                <w:div w:id="1028751033">
                                                                                  <w:marLeft w:val="0"/>
                                                                                  <w:marRight w:val="0"/>
                                                                                  <w:marTop w:val="0"/>
                                                                                  <w:marBottom w:val="0"/>
                                                                                  <w:divBdr>
                                                                                    <w:top w:val="none" w:sz="0" w:space="0" w:color="auto"/>
                                                                                    <w:left w:val="none" w:sz="0" w:space="0" w:color="auto"/>
                                                                                    <w:bottom w:val="none" w:sz="0" w:space="0" w:color="auto"/>
                                                                                    <w:right w:val="none" w:sz="0" w:space="0" w:color="auto"/>
                                                                                  </w:divBdr>
                                                                                  <w:divsChild>
                                                                                    <w:div w:id="698968026">
                                                                                      <w:marLeft w:val="0"/>
                                                                                      <w:marRight w:val="0"/>
                                                                                      <w:marTop w:val="0"/>
                                                                                      <w:marBottom w:val="0"/>
                                                                                      <w:divBdr>
                                                                                        <w:top w:val="none" w:sz="0" w:space="0" w:color="auto"/>
                                                                                        <w:left w:val="none" w:sz="0" w:space="0" w:color="auto"/>
                                                                                        <w:bottom w:val="none" w:sz="0" w:space="0" w:color="auto"/>
                                                                                        <w:right w:val="none" w:sz="0" w:space="0" w:color="auto"/>
                                                                                      </w:divBdr>
                                                                                    </w:div>
                                                                                    <w:div w:id="818378602">
                                                                                      <w:marLeft w:val="0"/>
                                                                                      <w:marRight w:val="0"/>
                                                                                      <w:marTop w:val="0"/>
                                                                                      <w:marBottom w:val="0"/>
                                                                                      <w:divBdr>
                                                                                        <w:top w:val="none" w:sz="0" w:space="0" w:color="auto"/>
                                                                                        <w:left w:val="none" w:sz="0" w:space="0" w:color="auto"/>
                                                                                        <w:bottom w:val="none" w:sz="0" w:space="0" w:color="auto"/>
                                                                                        <w:right w:val="none" w:sz="0" w:space="0" w:color="auto"/>
                                                                                      </w:divBdr>
                                                                                    </w:div>
                                                                                    <w:div w:id="842822041">
                                                                                      <w:marLeft w:val="0"/>
                                                                                      <w:marRight w:val="0"/>
                                                                                      <w:marTop w:val="0"/>
                                                                                      <w:marBottom w:val="0"/>
                                                                                      <w:divBdr>
                                                                                        <w:top w:val="none" w:sz="0" w:space="0" w:color="auto"/>
                                                                                        <w:left w:val="none" w:sz="0" w:space="0" w:color="auto"/>
                                                                                        <w:bottom w:val="none" w:sz="0" w:space="0" w:color="auto"/>
                                                                                        <w:right w:val="none" w:sz="0" w:space="0" w:color="auto"/>
                                                                                      </w:divBdr>
                                                                                    </w:div>
                                                                                  </w:divsChild>
                                                                                </w:div>
                                                                                <w:div w:id="1078479535">
                                                                                  <w:marLeft w:val="0"/>
                                                                                  <w:marRight w:val="0"/>
                                                                                  <w:marTop w:val="0"/>
                                                                                  <w:marBottom w:val="0"/>
                                                                                  <w:divBdr>
                                                                                    <w:top w:val="none" w:sz="0" w:space="0" w:color="auto"/>
                                                                                    <w:left w:val="none" w:sz="0" w:space="0" w:color="auto"/>
                                                                                    <w:bottom w:val="none" w:sz="0" w:space="0" w:color="auto"/>
                                                                                    <w:right w:val="none" w:sz="0" w:space="0" w:color="auto"/>
                                                                                  </w:divBdr>
                                                                                  <w:divsChild>
                                                                                    <w:div w:id="289092997">
                                                                                      <w:marLeft w:val="0"/>
                                                                                      <w:marRight w:val="0"/>
                                                                                      <w:marTop w:val="0"/>
                                                                                      <w:marBottom w:val="0"/>
                                                                                      <w:divBdr>
                                                                                        <w:top w:val="none" w:sz="0" w:space="0" w:color="auto"/>
                                                                                        <w:left w:val="none" w:sz="0" w:space="0" w:color="auto"/>
                                                                                        <w:bottom w:val="none" w:sz="0" w:space="0" w:color="auto"/>
                                                                                        <w:right w:val="none" w:sz="0" w:space="0" w:color="auto"/>
                                                                                      </w:divBdr>
                                                                                    </w:div>
                                                                                  </w:divsChild>
                                                                                </w:div>
                                                                                <w:div w:id="1215190536">
                                                                                  <w:marLeft w:val="0"/>
                                                                                  <w:marRight w:val="0"/>
                                                                                  <w:marTop w:val="0"/>
                                                                                  <w:marBottom w:val="0"/>
                                                                                  <w:divBdr>
                                                                                    <w:top w:val="none" w:sz="0" w:space="0" w:color="auto"/>
                                                                                    <w:left w:val="none" w:sz="0" w:space="0" w:color="auto"/>
                                                                                    <w:bottom w:val="none" w:sz="0" w:space="0" w:color="auto"/>
                                                                                    <w:right w:val="none" w:sz="0" w:space="0" w:color="auto"/>
                                                                                  </w:divBdr>
                                                                                  <w:divsChild>
                                                                                    <w:div w:id="99373390">
                                                                                      <w:marLeft w:val="0"/>
                                                                                      <w:marRight w:val="0"/>
                                                                                      <w:marTop w:val="0"/>
                                                                                      <w:marBottom w:val="0"/>
                                                                                      <w:divBdr>
                                                                                        <w:top w:val="none" w:sz="0" w:space="0" w:color="auto"/>
                                                                                        <w:left w:val="none" w:sz="0" w:space="0" w:color="auto"/>
                                                                                        <w:bottom w:val="none" w:sz="0" w:space="0" w:color="auto"/>
                                                                                        <w:right w:val="none" w:sz="0" w:space="0" w:color="auto"/>
                                                                                      </w:divBdr>
                                                                                    </w:div>
                                                                                    <w:div w:id="827326780">
                                                                                      <w:marLeft w:val="0"/>
                                                                                      <w:marRight w:val="0"/>
                                                                                      <w:marTop w:val="0"/>
                                                                                      <w:marBottom w:val="0"/>
                                                                                      <w:divBdr>
                                                                                        <w:top w:val="none" w:sz="0" w:space="0" w:color="auto"/>
                                                                                        <w:left w:val="none" w:sz="0" w:space="0" w:color="auto"/>
                                                                                        <w:bottom w:val="none" w:sz="0" w:space="0" w:color="auto"/>
                                                                                        <w:right w:val="none" w:sz="0" w:space="0" w:color="auto"/>
                                                                                      </w:divBdr>
                                                                                    </w:div>
                                                                                    <w:div w:id="1497962620">
                                                                                      <w:marLeft w:val="0"/>
                                                                                      <w:marRight w:val="0"/>
                                                                                      <w:marTop w:val="0"/>
                                                                                      <w:marBottom w:val="0"/>
                                                                                      <w:divBdr>
                                                                                        <w:top w:val="none" w:sz="0" w:space="0" w:color="auto"/>
                                                                                        <w:left w:val="none" w:sz="0" w:space="0" w:color="auto"/>
                                                                                        <w:bottom w:val="none" w:sz="0" w:space="0" w:color="auto"/>
                                                                                        <w:right w:val="none" w:sz="0" w:space="0" w:color="auto"/>
                                                                                      </w:divBdr>
                                                                                    </w:div>
                                                                                  </w:divsChild>
                                                                                </w:div>
                                                                                <w:div w:id="1450396516">
                                                                                  <w:marLeft w:val="0"/>
                                                                                  <w:marRight w:val="0"/>
                                                                                  <w:marTop w:val="0"/>
                                                                                  <w:marBottom w:val="0"/>
                                                                                  <w:divBdr>
                                                                                    <w:top w:val="none" w:sz="0" w:space="0" w:color="auto"/>
                                                                                    <w:left w:val="none" w:sz="0" w:space="0" w:color="auto"/>
                                                                                    <w:bottom w:val="none" w:sz="0" w:space="0" w:color="auto"/>
                                                                                    <w:right w:val="none" w:sz="0" w:space="0" w:color="auto"/>
                                                                                  </w:divBdr>
                                                                                  <w:divsChild>
                                                                                    <w:div w:id="632636297">
                                                                                      <w:marLeft w:val="0"/>
                                                                                      <w:marRight w:val="0"/>
                                                                                      <w:marTop w:val="0"/>
                                                                                      <w:marBottom w:val="0"/>
                                                                                      <w:divBdr>
                                                                                        <w:top w:val="none" w:sz="0" w:space="0" w:color="auto"/>
                                                                                        <w:left w:val="none" w:sz="0" w:space="0" w:color="auto"/>
                                                                                        <w:bottom w:val="none" w:sz="0" w:space="0" w:color="auto"/>
                                                                                        <w:right w:val="none" w:sz="0" w:space="0" w:color="auto"/>
                                                                                      </w:divBdr>
                                                                                    </w:div>
                                                                                    <w:div w:id="1076509596">
                                                                                      <w:marLeft w:val="0"/>
                                                                                      <w:marRight w:val="0"/>
                                                                                      <w:marTop w:val="0"/>
                                                                                      <w:marBottom w:val="0"/>
                                                                                      <w:divBdr>
                                                                                        <w:top w:val="none" w:sz="0" w:space="0" w:color="auto"/>
                                                                                        <w:left w:val="none" w:sz="0" w:space="0" w:color="auto"/>
                                                                                        <w:bottom w:val="none" w:sz="0" w:space="0" w:color="auto"/>
                                                                                        <w:right w:val="none" w:sz="0" w:space="0" w:color="auto"/>
                                                                                      </w:divBdr>
                                                                                    </w:div>
                                                                                  </w:divsChild>
                                                                                </w:div>
                                                                                <w:div w:id="1787381325">
                                                                                  <w:marLeft w:val="0"/>
                                                                                  <w:marRight w:val="0"/>
                                                                                  <w:marTop w:val="0"/>
                                                                                  <w:marBottom w:val="0"/>
                                                                                  <w:divBdr>
                                                                                    <w:top w:val="none" w:sz="0" w:space="0" w:color="auto"/>
                                                                                    <w:left w:val="none" w:sz="0" w:space="0" w:color="auto"/>
                                                                                    <w:bottom w:val="none" w:sz="0" w:space="0" w:color="auto"/>
                                                                                    <w:right w:val="none" w:sz="0" w:space="0" w:color="auto"/>
                                                                                  </w:divBdr>
                                                                                  <w:divsChild>
                                                                                    <w:div w:id="14931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1827222">
      <w:bodyDiv w:val="1"/>
      <w:marLeft w:val="0"/>
      <w:marRight w:val="0"/>
      <w:marTop w:val="0"/>
      <w:marBottom w:val="0"/>
      <w:divBdr>
        <w:top w:val="none" w:sz="0" w:space="0" w:color="auto"/>
        <w:left w:val="none" w:sz="0" w:space="0" w:color="auto"/>
        <w:bottom w:val="none" w:sz="0" w:space="0" w:color="auto"/>
        <w:right w:val="none" w:sz="0" w:space="0" w:color="auto"/>
      </w:divBdr>
      <w:divsChild>
        <w:div w:id="1691757618">
          <w:marLeft w:val="0"/>
          <w:marRight w:val="0"/>
          <w:marTop w:val="0"/>
          <w:marBottom w:val="0"/>
          <w:divBdr>
            <w:top w:val="none" w:sz="0" w:space="0" w:color="auto"/>
            <w:left w:val="none" w:sz="0" w:space="0" w:color="auto"/>
            <w:bottom w:val="none" w:sz="0" w:space="0" w:color="auto"/>
            <w:right w:val="none" w:sz="0" w:space="0" w:color="auto"/>
          </w:divBdr>
          <w:divsChild>
            <w:div w:id="137665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91454">
      <w:bodyDiv w:val="1"/>
      <w:marLeft w:val="0"/>
      <w:marRight w:val="0"/>
      <w:marTop w:val="0"/>
      <w:marBottom w:val="0"/>
      <w:divBdr>
        <w:top w:val="none" w:sz="0" w:space="0" w:color="auto"/>
        <w:left w:val="none" w:sz="0" w:space="0" w:color="auto"/>
        <w:bottom w:val="none" w:sz="0" w:space="0" w:color="auto"/>
        <w:right w:val="none" w:sz="0" w:space="0" w:color="auto"/>
      </w:divBdr>
    </w:div>
    <w:div w:id="453868545">
      <w:bodyDiv w:val="1"/>
      <w:marLeft w:val="0"/>
      <w:marRight w:val="0"/>
      <w:marTop w:val="0"/>
      <w:marBottom w:val="0"/>
      <w:divBdr>
        <w:top w:val="none" w:sz="0" w:space="0" w:color="auto"/>
        <w:left w:val="none" w:sz="0" w:space="0" w:color="auto"/>
        <w:bottom w:val="none" w:sz="0" w:space="0" w:color="auto"/>
        <w:right w:val="none" w:sz="0" w:space="0" w:color="auto"/>
      </w:divBdr>
      <w:divsChild>
        <w:div w:id="511382033">
          <w:marLeft w:val="446"/>
          <w:marRight w:val="0"/>
          <w:marTop w:val="200"/>
          <w:marBottom w:val="0"/>
          <w:divBdr>
            <w:top w:val="none" w:sz="0" w:space="0" w:color="auto"/>
            <w:left w:val="none" w:sz="0" w:space="0" w:color="auto"/>
            <w:bottom w:val="none" w:sz="0" w:space="0" w:color="auto"/>
            <w:right w:val="none" w:sz="0" w:space="0" w:color="auto"/>
          </w:divBdr>
        </w:div>
        <w:div w:id="765148746">
          <w:marLeft w:val="446"/>
          <w:marRight w:val="0"/>
          <w:marTop w:val="200"/>
          <w:marBottom w:val="0"/>
          <w:divBdr>
            <w:top w:val="none" w:sz="0" w:space="0" w:color="auto"/>
            <w:left w:val="none" w:sz="0" w:space="0" w:color="auto"/>
            <w:bottom w:val="none" w:sz="0" w:space="0" w:color="auto"/>
            <w:right w:val="none" w:sz="0" w:space="0" w:color="auto"/>
          </w:divBdr>
        </w:div>
        <w:div w:id="1005017201">
          <w:marLeft w:val="446"/>
          <w:marRight w:val="0"/>
          <w:marTop w:val="200"/>
          <w:marBottom w:val="0"/>
          <w:divBdr>
            <w:top w:val="none" w:sz="0" w:space="0" w:color="auto"/>
            <w:left w:val="none" w:sz="0" w:space="0" w:color="auto"/>
            <w:bottom w:val="none" w:sz="0" w:space="0" w:color="auto"/>
            <w:right w:val="none" w:sz="0" w:space="0" w:color="auto"/>
          </w:divBdr>
        </w:div>
        <w:div w:id="1228759938">
          <w:marLeft w:val="446"/>
          <w:marRight w:val="0"/>
          <w:marTop w:val="200"/>
          <w:marBottom w:val="0"/>
          <w:divBdr>
            <w:top w:val="none" w:sz="0" w:space="0" w:color="auto"/>
            <w:left w:val="none" w:sz="0" w:space="0" w:color="auto"/>
            <w:bottom w:val="none" w:sz="0" w:space="0" w:color="auto"/>
            <w:right w:val="none" w:sz="0" w:space="0" w:color="auto"/>
          </w:divBdr>
        </w:div>
        <w:div w:id="1295788456">
          <w:marLeft w:val="446"/>
          <w:marRight w:val="0"/>
          <w:marTop w:val="200"/>
          <w:marBottom w:val="0"/>
          <w:divBdr>
            <w:top w:val="none" w:sz="0" w:space="0" w:color="auto"/>
            <w:left w:val="none" w:sz="0" w:space="0" w:color="auto"/>
            <w:bottom w:val="none" w:sz="0" w:space="0" w:color="auto"/>
            <w:right w:val="none" w:sz="0" w:space="0" w:color="auto"/>
          </w:divBdr>
        </w:div>
        <w:div w:id="1404520507">
          <w:marLeft w:val="446"/>
          <w:marRight w:val="0"/>
          <w:marTop w:val="200"/>
          <w:marBottom w:val="0"/>
          <w:divBdr>
            <w:top w:val="none" w:sz="0" w:space="0" w:color="auto"/>
            <w:left w:val="none" w:sz="0" w:space="0" w:color="auto"/>
            <w:bottom w:val="none" w:sz="0" w:space="0" w:color="auto"/>
            <w:right w:val="none" w:sz="0" w:space="0" w:color="auto"/>
          </w:divBdr>
        </w:div>
        <w:div w:id="1663073870">
          <w:marLeft w:val="446"/>
          <w:marRight w:val="0"/>
          <w:marTop w:val="200"/>
          <w:marBottom w:val="0"/>
          <w:divBdr>
            <w:top w:val="none" w:sz="0" w:space="0" w:color="auto"/>
            <w:left w:val="none" w:sz="0" w:space="0" w:color="auto"/>
            <w:bottom w:val="none" w:sz="0" w:space="0" w:color="auto"/>
            <w:right w:val="none" w:sz="0" w:space="0" w:color="auto"/>
          </w:divBdr>
        </w:div>
        <w:div w:id="1723139915">
          <w:marLeft w:val="446"/>
          <w:marRight w:val="0"/>
          <w:marTop w:val="200"/>
          <w:marBottom w:val="0"/>
          <w:divBdr>
            <w:top w:val="none" w:sz="0" w:space="0" w:color="auto"/>
            <w:left w:val="none" w:sz="0" w:space="0" w:color="auto"/>
            <w:bottom w:val="none" w:sz="0" w:space="0" w:color="auto"/>
            <w:right w:val="none" w:sz="0" w:space="0" w:color="auto"/>
          </w:divBdr>
        </w:div>
        <w:div w:id="2017804123">
          <w:marLeft w:val="446"/>
          <w:marRight w:val="0"/>
          <w:marTop w:val="200"/>
          <w:marBottom w:val="0"/>
          <w:divBdr>
            <w:top w:val="none" w:sz="0" w:space="0" w:color="auto"/>
            <w:left w:val="none" w:sz="0" w:space="0" w:color="auto"/>
            <w:bottom w:val="none" w:sz="0" w:space="0" w:color="auto"/>
            <w:right w:val="none" w:sz="0" w:space="0" w:color="auto"/>
          </w:divBdr>
        </w:div>
      </w:divsChild>
    </w:div>
    <w:div w:id="491290512">
      <w:bodyDiv w:val="1"/>
      <w:marLeft w:val="0"/>
      <w:marRight w:val="0"/>
      <w:marTop w:val="0"/>
      <w:marBottom w:val="0"/>
      <w:divBdr>
        <w:top w:val="none" w:sz="0" w:space="0" w:color="auto"/>
        <w:left w:val="none" w:sz="0" w:space="0" w:color="auto"/>
        <w:bottom w:val="none" w:sz="0" w:space="0" w:color="auto"/>
        <w:right w:val="none" w:sz="0" w:space="0" w:color="auto"/>
      </w:divBdr>
    </w:div>
    <w:div w:id="550001116">
      <w:bodyDiv w:val="1"/>
      <w:marLeft w:val="0"/>
      <w:marRight w:val="0"/>
      <w:marTop w:val="0"/>
      <w:marBottom w:val="0"/>
      <w:divBdr>
        <w:top w:val="none" w:sz="0" w:space="0" w:color="auto"/>
        <w:left w:val="none" w:sz="0" w:space="0" w:color="auto"/>
        <w:bottom w:val="none" w:sz="0" w:space="0" w:color="auto"/>
        <w:right w:val="none" w:sz="0" w:space="0" w:color="auto"/>
      </w:divBdr>
      <w:divsChild>
        <w:div w:id="639505547">
          <w:marLeft w:val="0"/>
          <w:marRight w:val="0"/>
          <w:marTop w:val="0"/>
          <w:marBottom w:val="0"/>
          <w:divBdr>
            <w:top w:val="none" w:sz="0" w:space="0" w:color="auto"/>
            <w:left w:val="none" w:sz="0" w:space="0" w:color="auto"/>
            <w:bottom w:val="none" w:sz="0" w:space="0" w:color="auto"/>
            <w:right w:val="none" w:sz="0" w:space="0" w:color="auto"/>
          </w:divBdr>
          <w:divsChild>
            <w:div w:id="1362053376">
              <w:marLeft w:val="0"/>
              <w:marRight w:val="0"/>
              <w:marTop w:val="0"/>
              <w:marBottom w:val="0"/>
              <w:divBdr>
                <w:top w:val="none" w:sz="0" w:space="0" w:color="auto"/>
                <w:left w:val="none" w:sz="0" w:space="0" w:color="auto"/>
                <w:bottom w:val="none" w:sz="0" w:space="0" w:color="auto"/>
                <w:right w:val="none" w:sz="0" w:space="0" w:color="auto"/>
              </w:divBdr>
              <w:divsChild>
                <w:div w:id="81857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6786">
      <w:bodyDiv w:val="1"/>
      <w:marLeft w:val="0"/>
      <w:marRight w:val="0"/>
      <w:marTop w:val="0"/>
      <w:marBottom w:val="0"/>
      <w:divBdr>
        <w:top w:val="none" w:sz="0" w:space="0" w:color="auto"/>
        <w:left w:val="none" w:sz="0" w:space="0" w:color="auto"/>
        <w:bottom w:val="none" w:sz="0" w:space="0" w:color="auto"/>
        <w:right w:val="none" w:sz="0" w:space="0" w:color="auto"/>
      </w:divBdr>
      <w:divsChild>
        <w:div w:id="1918438688">
          <w:marLeft w:val="0"/>
          <w:marRight w:val="0"/>
          <w:marTop w:val="0"/>
          <w:marBottom w:val="0"/>
          <w:divBdr>
            <w:top w:val="none" w:sz="0" w:space="0" w:color="auto"/>
            <w:left w:val="none" w:sz="0" w:space="0" w:color="auto"/>
            <w:bottom w:val="none" w:sz="0" w:space="0" w:color="auto"/>
            <w:right w:val="none" w:sz="0" w:space="0" w:color="auto"/>
          </w:divBdr>
          <w:divsChild>
            <w:div w:id="736822942">
              <w:marLeft w:val="0"/>
              <w:marRight w:val="0"/>
              <w:marTop w:val="0"/>
              <w:marBottom w:val="0"/>
              <w:divBdr>
                <w:top w:val="none" w:sz="0" w:space="0" w:color="auto"/>
                <w:left w:val="none" w:sz="0" w:space="0" w:color="auto"/>
                <w:bottom w:val="none" w:sz="0" w:space="0" w:color="auto"/>
                <w:right w:val="none" w:sz="0" w:space="0" w:color="auto"/>
              </w:divBdr>
              <w:divsChild>
                <w:div w:id="794325588">
                  <w:marLeft w:val="0"/>
                  <w:marRight w:val="0"/>
                  <w:marTop w:val="0"/>
                  <w:marBottom w:val="0"/>
                  <w:divBdr>
                    <w:top w:val="none" w:sz="0" w:space="0" w:color="auto"/>
                    <w:left w:val="none" w:sz="0" w:space="0" w:color="auto"/>
                    <w:bottom w:val="none" w:sz="0" w:space="0" w:color="auto"/>
                    <w:right w:val="none" w:sz="0" w:space="0" w:color="auto"/>
                  </w:divBdr>
                  <w:divsChild>
                    <w:div w:id="1033768915">
                      <w:marLeft w:val="0"/>
                      <w:marRight w:val="0"/>
                      <w:marTop w:val="0"/>
                      <w:marBottom w:val="0"/>
                      <w:divBdr>
                        <w:top w:val="none" w:sz="0" w:space="0" w:color="auto"/>
                        <w:left w:val="none" w:sz="0" w:space="0" w:color="auto"/>
                        <w:bottom w:val="none" w:sz="0" w:space="0" w:color="auto"/>
                        <w:right w:val="none" w:sz="0" w:space="0" w:color="auto"/>
                      </w:divBdr>
                      <w:divsChild>
                        <w:div w:id="1937909217">
                          <w:marLeft w:val="0"/>
                          <w:marRight w:val="0"/>
                          <w:marTop w:val="0"/>
                          <w:marBottom w:val="0"/>
                          <w:divBdr>
                            <w:top w:val="none" w:sz="0" w:space="0" w:color="auto"/>
                            <w:left w:val="none" w:sz="0" w:space="0" w:color="auto"/>
                            <w:bottom w:val="none" w:sz="0" w:space="0" w:color="auto"/>
                            <w:right w:val="none" w:sz="0" w:space="0" w:color="auto"/>
                          </w:divBdr>
                          <w:divsChild>
                            <w:div w:id="904801983">
                              <w:marLeft w:val="0"/>
                              <w:marRight w:val="0"/>
                              <w:marTop w:val="0"/>
                              <w:marBottom w:val="0"/>
                              <w:divBdr>
                                <w:top w:val="none" w:sz="0" w:space="0" w:color="auto"/>
                                <w:left w:val="none" w:sz="0" w:space="0" w:color="auto"/>
                                <w:bottom w:val="none" w:sz="0" w:space="0" w:color="auto"/>
                                <w:right w:val="none" w:sz="0" w:space="0" w:color="auto"/>
                              </w:divBdr>
                              <w:divsChild>
                                <w:div w:id="2123039008">
                                  <w:marLeft w:val="0"/>
                                  <w:marRight w:val="0"/>
                                  <w:marTop w:val="0"/>
                                  <w:marBottom w:val="0"/>
                                  <w:divBdr>
                                    <w:top w:val="none" w:sz="0" w:space="0" w:color="auto"/>
                                    <w:left w:val="none" w:sz="0" w:space="0" w:color="auto"/>
                                    <w:bottom w:val="none" w:sz="0" w:space="0" w:color="auto"/>
                                    <w:right w:val="none" w:sz="0" w:space="0" w:color="auto"/>
                                  </w:divBdr>
                                  <w:divsChild>
                                    <w:div w:id="626351044">
                                      <w:marLeft w:val="0"/>
                                      <w:marRight w:val="0"/>
                                      <w:marTop w:val="0"/>
                                      <w:marBottom w:val="0"/>
                                      <w:divBdr>
                                        <w:top w:val="none" w:sz="0" w:space="0" w:color="auto"/>
                                        <w:left w:val="none" w:sz="0" w:space="0" w:color="auto"/>
                                        <w:bottom w:val="none" w:sz="0" w:space="0" w:color="auto"/>
                                        <w:right w:val="none" w:sz="0" w:space="0" w:color="auto"/>
                                      </w:divBdr>
                                      <w:divsChild>
                                        <w:div w:id="16930599">
                                          <w:marLeft w:val="0"/>
                                          <w:marRight w:val="0"/>
                                          <w:marTop w:val="0"/>
                                          <w:marBottom w:val="0"/>
                                          <w:divBdr>
                                            <w:top w:val="none" w:sz="0" w:space="0" w:color="auto"/>
                                            <w:left w:val="none" w:sz="0" w:space="0" w:color="auto"/>
                                            <w:bottom w:val="none" w:sz="0" w:space="0" w:color="auto"/>
                                            <w:right w:val="none" w:sz="0" w:space="0" w:color="auto"/>
                                          </w:divBdr>
                                          <w:divsChild>
                                            <w:div w:id="15431748">
                                              <w:marLeft w:val="0"/>
                                              <w:marRight w:val="0"/>
                                              <w:marTop w:val="0"/>
                                              <w:marBottom w:val="0"/>
                                              <w:divBdr>
                                                <w:top w:val="none" w:sz="0" w:space="0" w:color="auto"/>
                                                <w:left w:val="none" w:sz="0" w:space="0" w:color="auto"/>
                                                <w:bottom w:val="none" w:sz="0" w:space="0" w:color="auto"/>
                                                <w:right w:val="none" w:sz="0" w:space="0" w:color="auto"/>
                                              </w:divBdr>
                                              <w:divsChild>
                                                <w:div w:id="270821603">
                                                  <w:marLeft w:val="0"/>
                                                  <w:marRight w:val="0"/>
                                                  <w:marTop w:val="0"/>
                                                  <w:marBottom w:val="0"/>
                                                  <w:divBdr>
                                                    <w:top w:val="none" w:sz="0" w:space="0" w:color="auto"/>
                                                    <w:left w:val="none" w:sz="0" w:space="0" w:color="auto"/>
                                                    <w:bottom w:val="none" w:sz="0" w:space="0" w:color="auto"/>
                                                    <w:right w:val="none" w:sz="0" w:space="0" w:color="auto"/>
                                                  </w:divBdr>
                                                  <w:divsChild>
                                                    <w:div w:id="2069959935">
                                                      <w:marLeft w:val="0"/>
                                                      <w:marRight w:val="0"/>
                                                      <w:marTop w:val="0"/>
                                                      <w:marBottom w:val="0"/>
                                                      <w:divBdr>
                                                        <w:top w:val="single" w:sz="6" w:space="0" w:color="ABABAB"/>
                                                        <w:left w:val="single" w:sz="6" w:space="0" w:color="ABABAB"/>
                                                        <w:bottom w:val="none" w:sz="0" w:space="0" w:color="auto"/>
                                                        <w:right w:val="single" w:sz="6" w:space="0" w:color="ABABAB"/>
                                                      </w:divBdr>
                                                      <w:divsChild>
                                                        <w:div w:id="1702436759">
                                                          <w:marLeft w:val="0"/>
                                                          <w:marRight w:val="0"/>
                                                          <w:marTop w:val="0"/>
                                                          <w:marBottom w:val="0"/>
                                                          <w:divBdr>
                                                            <w:top w:val="none" w:sz="0" w:space="0" w:color="auto"/>
                                                            <w:left w:val="none" w:sz="0" w:space="0" w:color="auto"/>
                                                            <w:bottom w:val="none" w:sz="0" w:space="0" w:color="auto"/>
                                                            <w:right w:val="none" w:sz="0" w:space="0" w:color="auto"/>
                                                          </w:divBdr>
                                                          <w:divsChild>
                                                            <w:div w:id="907957733">
                                                              <w:marLeft w:val="0"/>
                                                              <w:marRight w:val="0"/>
                                                              <w:marTop w:val="0"/>
                                                              <w:marBottom w:val="0"/>
                                                              <w:divBdr>
                                                                <w:top w:val="none" w:sz="0" w:space="0" w:color="auto"/>
                                                                <w:left w:val="none" w:sz="0" w:space="0" w:color="auto"/>
                                                                <w:bottom w:val="none" w:sz="0" w:space="0" w:color="auto"/>
                                                                <w:right w:val="none" w:sz="0" w:space="0" w:color="auto"/>
                                                              </w:divBdr>
                                                              <w:divsChild>
                                                                <w:div w:id="684401121">
                                                                  <w:marLeft w:val="0"/>
                                                                  <w:marRight w:val="0"/>
                                                                  <w:marTop w:val="0"/>
                                                                  <w:marBottom w:val="0"/>
                                                                  <w:divBdr>
                                                                    <w:top w:val="none" w:sz="0" w:space="0" w:color="auto"/>
                                                                    <w:left w:val="none" w:sz="0" w:space="0" w:color="auto"/>
                                                                    <w:bottom w:val="none" w:sz="0" w:space="0" w:color="auto"/>
                                                                    <w:right w:val="none" w:sz="0" w:space="0" w:color="auto"/>
                                                                  </w:divBdr>
                                                                  <w:divsChild>
                                                                    <w:div w:id="1227840019">
                                                                      <w:marLeft w:val="0"/>
                                                                      <w:marRight w:val="0"/>
                                                                      <w:marTop w:val="0"/>
                                                                      <w:marBottom w:val="0"/>
                                                                      <w:divBdr>
                                                                        <w:top w:val="none" w:sz="0" w:space="0" w:color="auto"/>
                                                                        <w:left w:val="none" w:sz="0" w:space="0" w:color="auto"/>
                                                                        <w:bottom w:val="none" w:sz="0" w:space="0" w:color="auto"/>
                                                                        <w:right w:val="none" w:sz="0" w:space="0" w:color="auto"/>
                                                                      </w:divBdr>
                                                                      <w:divsChild>
                                                                        <w:div w:id="491527182">
                                                                          <w:marLeft w:val="0"/>
                                                                          <w:marRight w:val="0"/>
                                                                          <w:marTop w:val="0"/>
                                                                          <w:marBottom w:val="0"/>
                                                                          <w:divBdr>
                                                                            <w:top w:val="none" w:sz="0" w:space="0" w:color="auto"/>
                                                                            <w:left w:val="none" w:sz="0" w:space="0" w:color="auto"/>
                                                                            <w:bottom w:val="none" w:sz="0" w:space="0" w:color="auto"/>
                                                                            <w:right w:val="none" w:sz="0" w:space="0" w:color="auto"/>
                                                                          </w:divBdr>
                                                                          <w:divsChild>
                                                                            <w:div w:id="1779333139">
                                                                              <w:marLeft w:val="0"/>
                                                                              <w:marRight w:val="0"/>
                                                                              <w:marTop w:val="0"/>
                                                                              <w:marBottom w:val="0"/>
                                                                              <w:divBdr>
                                                                                <w:top w:val="none" w:sz="0" w:space="0" w:color="auto"/>
                                                                                <w:left w:val="none" w:sz="0" w:space="0" w:color="auto"/>
                                                                                <w:bottom w:val="none" w:sz="0" w:space="0" w:color="auto"/>
                                                                                <w:right w:val="none" w:sz="0" w:space="0" w:color="auto"/>
                                                                              </w:divBdr>
                                                                              <w:divsChild>
                                                                                <w:div w:id="7996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5530318">
      <w:bodyDiv w:val="1"/>
      <w:marLeft w:val="0"/>
      <w:marRight w:val="0"/>
      <w:marTop w:val="0"/>
      <w:marBottom w:val="0"/>
      <w:divBdr>
        <w:top w:val="none" w:sz="0" w:space="0" w:color="auto"/>
        <w:left w:val="none" w:sz="0" w:space="0" w:color="auto"/>
        <w:bottom w:val="none" w:sz="0" w:space="0" w:color="auto"/>
        <w:right w:val="none" w:sz="0" w:space="0" w:color="auto"/>
      </w:divBdr>
    </w:div>
    <w:div w:id="576943213">
      <w:bodyDiv w:val="1"/>
      <w:marLeft w:val="0"/>
      <w:marRight w:val="0"/>
      <w:marTop w:val="0"/>
      <w:marBottom w:val="0"/>
      <w:divBdr>
        <w:top w:val="none" w:sz="0" w:space="0" w:color="auto"/>
        <w:left w:val="none" w:sz="0" w:space="0" w:color="auto"/>
        <w:bottom w:val="none" w:sz="0" w:space="0" w:color="auto"/>
        <w:right w:val="none" w:sz="0" w:space="0" w:color="auto"/>
      </w:divBdr>
    </w:div>
    <w:div w:id="631136447">
      <w:bodyDiv w:val="1"/>
      <w:marLeft w:val="0"/>
      <w:marRight w:val="0"/>
      <w:marTop w:val="0"/>
      <w:marBottom w:val="0"/>
      <w:divBdr>
        <w:top w:val="none" w:sz="0" w:space="0" w:color="auto"/>
        <w:left w:val="none" w:sz="0" w:space="0" w:color="auto"/>
        <w:bottom w:val="none" w:sz="0" w:space="0" w:color="auto"/>
        <w:right w:val="none" w:sz="0" w:space="0" w:color="auto"/>
      </w:divBdr>
    </w:div>
    <w:div w:id="634799608">
      <w:bodyDiv w:val="1"/>
      <w:marLeft w:val="0"/>
      <w:marRight w:val="0"/>
      <w:marTop w:val="0"/>
      <w:marBottom w:val="0"/>
      <w:divBdr>
        <w:top w:val="none" w:sz="0" w:space="0" w:color="auto"/>
        <w:left w:val="none" w:sz="0" w:space="0" w:color="auto"/>
        <w:bottom w:val="none" w:sz="0" w:space="0" w:color="auto"/>
        <w:right w:val="none" w:sz="0" w:space="0" w:color="auto"/>
      </w:divBdr>
    </w:div>
    <w:div w:id="726951265">
      <w:bodyDiv w:val="1"/>
      <w:marLeft w:val="0"/>
      <w:marRight w:val="0"/>
      <w:marTop w:val="0"/>
      <w:marBottom w:val="0"/>
      <w:divBdr>
        <w:top w:val="none" w:sz="0" w:space="0" w:color="auto"/>
        <w:left w:val="none" w:sz="0" w:space="0" w:color="auto"/>
        <w:bottom w:val="none" w:sz="0" w:space="0" w:color="auto"/>
        <w:right w:val="none" w:sz="0" w:space="0" w:color="auto"/>
      </w:divBdr>
      <w:divsChild>
        <w:div w:id="515576928">
          <w:marLeft w:val="0"/>
          <w:marRight w:val="0"/>
          <w:marTop w:val="0"/>
          <w:marBottom w:val="0"/>
          <w:divBdr>
            <w:top w:val="none" w:sz="0" w:space="0" w:color="auto"/>
            <w:left w:val="none" w:sz="0" w:space="0" w:color="auto"/>
            <w:bottom w:val="none" w:sz="0" w:space="0" w:color="auto"/>
            <w:right w:val="none" w:sz="0" w:space="0" w:color="auto"/>
          </w:divBdr>
        </w:div>
      </w:divsChild>
    </w:div>
    <w:div w:id="732125148">
      <w:bodyDiv w:val="1"/>
      <w:marLeft w:val="0"/>
      <w:marRight w:val="0"/>
      <w:marTop w:val="0"/>
      <w:marBottom w:val="0"/>
      <w:divBdr>
        <w:top w:val="none" w:sz="0" w:space="0" w:color="auto"/>
        <w:left w:val="none" w:sz="0" w:space="0" w:color="auto"/>
        <w:bottom w:val="none" w:sz="0" w:space="0" w:color="auto"/>
        <w:right w:val="none" w:sz="0" w:space="0" w:color="auto"/>
      </w:divBdr>
      <w:divsChild>
        <w:div w:id="2120173874">
          <w:marLeft w:val="0"/>
          <w:marRight w:val="0"/>
          <w:marTop w:val="0"/>
          <w:marBottom w:val="0"/>
          <w:divBdr>
            <w:top w:val="none" w:sz="0" w:space="0" w:color="auto"/>
            <w:left w:val="none" w:sz="0" w:space="0" w:color="auto"/>
            <w:bottom w:val="none" w:sz="0" w:space="0" w:color="auto"/>
            <w:right w:val="none" w:sz="0" w:space="0" w:color="auto"/>
          </w:divBdr>
          <w:divsChild>
            <w:div w:id="2041470012">
              <w:marLeft w:val="0"/>
              <w:marRight w:val="0"/>
              <w:marTop w:val="0"/>
              <w:marBottom w:val="0"/>
              <w:divBdr>
                <w:top w:val="none" w:sz="0" w:space="0" w:color="auto"/>
                <w:left w:val="none" w:sz="0" w:space="0" w:color="auto"/>
                <w:bottom w:val="none" w:sz="0" w:space="0" w:color="auto"/>
                <w:right w:val="none" w:sz="0" w:space="0" w:color="auto"/>
              </w:divBdr>
              <w:divsChild>
                <w:div w:id="143664527">
                  <w:marLeft w:val="0"/>
                  <w:marRight w:val="0"/>
                  <w:marTop w:val="0"/>
                  <w:marBottom w:val="0"/>
                  <w:divBdr>
                    <w:top w:val="none" w:sz="0" w:space="0" w:color="auto"/>
                    <w:left w:val="none" w:sz="0" w:space="0" w:color="auto"/>
                    <w:bottom w:val="none" w:sz="0" w:space="0" w:color="auto"/>
                    <w:right w:val="none" w:sz="0" w:space="0" w:color="auto"/>
                  </w:divBdr>
                  <w:divsChild>
                    <w:div w:id="1894391203">
                      <w:marLeft w:val="0"/>
                      <w:marRight w:val="0"/>
                      <w:marTop w:val="0"/>
                      <w:marBottom w:val="0"/>
                      <w:divBdr>
                        <w:top w:val="none" w:sz="0" w:space="0" w:color="auto"/>
                        <w:left w:val="none" w:sz="0" w:space="0" w:color="auto"/>
                        <w:bottom w:val="none" w:sz="0" w:space="0" w:color="auto"/>
                        <w:right w:val="none" w:sz="0" w:space="0" w:color="auto"/>
                      </w:divBdr>
                      <w:divsChild>
                        <w:div w:id="1906793438">
                          <w:marLeft w:val="0"/>
                          <w:marRight w:val="0"/>
                          <w:marTop w:val="0"/>
                          <w:marBottom w:val="0"/>
                          <w:divBdr>
                            <w:top w:val="none" w:sz="0" w:space="0" w:color="auto"/>
                            <w:left w:val="none" w:sz="0" w:space="0" w:color="auto"/>
                            <w:bottom w:val="none" w:sz="0" w:space="0" w:color="auto"/>
                            <w:right w:val="none" w:sz="0" w:space="0" w:color="auto"/>
                          </w:divBdr>
                          <w:divsChild>
                            <w:div w:id="971405744">
                              <w:marLeft w:val="0"/>
                              <w:marRight w:val="0"/>
                              <w:marTop w:val="0"/>
                              <w:marBottom w:val="0"/>
                              <w:divBdr>
                                <w:top w:val="none" w:sz="0" w:space="0" w:color="auto"/>
                                <w:left w:val="none" w:sz="0" w:space="0" w:color="auto"/>
                                <w:bottom w:val="none" w:sz="0" w:space="0" w:color="auto"/>
                                <w:right w:val="none" w:sz="0" w:space="0" w:color="auto"/>
                              </w:divBdr>
                              <w:divsChild>
                                <w:div w:id="655300608">
                                  <w:marLeft w:val="0"/>
                                  <w:marRight w:val="0"/>
                                  <w:marTop w:val="0"/>
                                  <w:marBottom w:val="0"/>
                                  <w:divBdr>
                                    <w:top w:val="none" w:sz="0" w:space="0" w:color="auto"/>
                                    <w:left w:val="none" w:sz="0" w:space="0" w:color="auto"/>
                                    <w:bottom w:val="none" w:sz="0" w:space="0" w:color="auto"/>
                                    <w:right w:val="none" w:sz="0" w:space="0" w:color="auto"/>
                                  </w:divBdr>
                                  <w:divsChild>
                                    <w:div w:id="2132744431">
                                      <w:marLeft w:val="0"/>
                                      <w:marRight w:val="0"/>
                                      <w:marTop w:val="0"/>
                                      <w:marBottom w:val="0"/>
                                      <w:divBdr>
                                        <w:top w:val="none" w:sz="0" w:space="0" w:color="auto"/>
                                        <w:left w:val="none" w:sz="0" w:space="0" w:color="auto"/>
                                        <w:bottom w:val="none" w:sz="0" w:space="0" w:color="auto"/>
                                        <w:right w:val="none" w:sz="0" w:space="0" w:color="auto"/>
                                      </w:divBdr>
                                      <w:divsChild>
                                        <w:div w:id="1775125929">
                                          <w:marLeft w:val="0"/>
                                          <w:marRight w:val="0"/>
                                          <w:marTop w:val="0"/>
                                          <w:marBottom w:val="0"/>
                                          <w:divBdr>
                                            <w:top w:val="none" w:sz="0" w:space="0" w:color="auto"/>
                                            <w:left w:val="none" w:sz="0" w:space="0" w:color="auto"/>
                                            <w:bottom w:val="none" w:sz="0" w:space="0" w:color="auto"/>
                                            <w:right w:val="none" w:sz="0" w:space="0" w:color="auto"/>
                                          </w:divBdr>
                                          <w:divsChild>
                                            <w:div w:id="387339583">
                                              <w:marLeft w:val="0"/>
                                              <w:marRight w:val="0"/>
                                              <w:marTop w:val="0"/>
                                              <w:marBottom w:val="0"/>
                                              <w:divBdr>
                                                <w:top w:val="none" w:sz="0" w:space="0" w:color="auto"/>
                                                <w:left w:val="none" w:sz="0" w:space="0" w:color="auto"/>
                                                <w:bottom w:val="none" w:sz="0" w:space="0" w:color="auto"/>
                                                <w:right w:val="none" w:sz="0" w:space="0" w:color="auto"/>
                                              </w:divBdr>
                                              <w:divsChild>
                                                <w:div w:id="789327359">
                                                  <w:marLeft w:val="0"/>
                                                  <w:marRight w:val="0"/>
                                                  <w:marTop w:val="0"/>
                                                  <w:marBottom w:val="0"/>
                                                  <w:divBdr>
                                                    <w:top w:val="none" w:sz="0" w:space="0" w:color="auto"/>
                                                    <w:left w:val="none" w:sz="0" w:space="0" w:color="auto"/>
                                                    <w:bottom w:val="none" w:sz="0" w:space="0" w:color="auto"/>
                                                    <w:right w:val="none" w:sz="0" w:space="0" w:color="auto"/>
                                                  </w:divBdr>
                                                  <w:divsChild>
                                                    <w:div w:id="724256767">
                                                      <w:marLeft w:val="0"/>
                                                      <w:marRight w:val="0"/>
                                                      <w:marTop w:val="0"/>
                                                      <w:marBottom w:val="0"/>
                                                      <w:divBdr>
                                                        <w:top w:val="single" w:sz="6" w:space="0" w:color="ABABAB"/>
                                                        <w:left w:val="single" w:sz="6" w:space="0" w:color="ABABAB"/>
                                                        <w:bottom w:val="none" w:sz="0" w:space="0" w:color="auto"/>
                                                        <w:right w:val="single" w:sz="6" w:space="0" w:color="ABABAB"/>
                                                      </w:divBdr>
                                                      <w:divsChild>
                                                        <w:div w:id="458652421">
                                                          <w:marLeft w:val="0"/>
                                                          <w:marRight w:val="0"/>
                                                          <w:marTop w:val="0"/>
                                                          <w:marBottom w:val="0"/>
                                                          <w:divBdr>
                                                            <w:top w:val="none" w:sz="0" w:space="0" w:color="auto"/>
                                                            <w:left w:val="none" w:sz="0" w:space="0" w:color="auto"/>
                                                            <w:bottom w:val="none" w:sz="0" w:space="0" w:color="auto"/>
                                                            <w:right w:val="none" w:sz="0" w:space="0" w:color="auto"/>
                                                          </w:divBdr>
                                                          <w:divsChild>
                                                            <w:div w:id="82915309">
                                                              <w:marLeft w:val="0"/>
                                                              <w:marRight w:val="0"/>
                                                              <w:marTop w:val="0"/>
                                                              <w:marBottom w:val="0"/>
                                                              <w:divBdr>
                                                                <w:top w:val="none" w:sz="0" w:space="0" w:color="auto"/>
                                                                <w:left w:val="none" w:sz="0" w:space="0" w:color="auto"/>
                                                                <w:bottom w:val="none" w:sz="0" w:space="0" w:color="auto"/>
                                                                <w:right w:val="none" w:sz="0" w:space="0" w:color="auto"/>
                                                              </w:divBdr>
                                                              <w:divsChild>
                                                                <w:div w:id="728841100">
                                                                  <w:marLeft w:val="0"/>
                                                                  <w:marRight w:val="0"/>
                                                                  <w:marTop w:val="0"/>
                                                                  <w:marBottom w:val="0"/>
                                                                  <w:divBdr>
                                                                    <w:top w:val="none" w:sz="0" w:space="0" w:color="auto"/>
                                                                    <w:left w:val="none" w:sz="0" w:space="0" w:color="auto"/>
                                                                    <w:bottom w:val="none" w:sz="0" w:space="0" w:color="auto"/>
                                                                    <w:right w:val="none" w:sz="0" w:space="0" w:color="auto"/>
                                                                  </w:divBdr>
                                                                  <w:divsChild>
                                                                    <w:div w:id="1969042840">
                                                                      <w:marLeft w:val="0"/>
                                                                      <w:marRight w:val="0"/>
                                                                      <w:marTop w:val="0"/>
                                                                      <w:marBottom w:val="0"/>
                                                                      <w:divBdr>
                                                                        <w:top w:val="none" w:sz="0" w:space="0" w:color="auto"/>
                                                                        <w:left w:val="none" w:sz="0" w:space="0" w:color="auto"/>
                                                                        <w:bottom w:val="none" w:sz="0" w:space="0" w:color="auto"/>
                                                                        <w:right w:val="none" w:sz="0" w:space="0" w:color="auto"/>
                                                                      </w:divBdr>
                                                                      <w:divsChild>
                                                                        <w:div w:id="393237099">
                                                                          <w:marLeft w:val="0"/>
                                                                          <w:marRight w:val="0"/>
                                                                          <w:marTop w:val="0"/>
                                                                          <w:marBottom w:val="0"/>
                                                                          <w:divBdr>
                                                                            <w:top w:val="none" w:sz="0" w:space="0" w:color="auto"/>
                                                                            <w:left w:val="none" w:sz="0" w:space="0" w:color="auto"/>
                                                                            <w:bottom w:val="none" w:sz="0" w:space="0" w:color="auto"/>
                                                                            <w:right w:val="none" w:sz="0" w:space="0" w:color="auto"/>
                                                                          </w:divBdr>
                                                                          <w:divsChild>
                                                                            <w:div w:id="363865852">
                                                                              <w:marLeft w:val="0"/>
                                                                              <w:marRight w:val="0"/>
                                                                              <w:marTop w:val="0"/>
                                                                              <w:marBottom w:val="0"/>
                                                                              <w:divBdr>
                                                                                <w:top w:val="none" w:sz="0" w:space="0" w:color="auto"/>
                                                                                <w:left w:val="none" w:sz="0" w:space="0" w:color="auto"/>
                                                                                <w:bottom w:val="none" w:sz="0" w:space="0" w:color="auto"/>
                                                                                <w:right w:val="none" w:sz="0" w:space="0" w:color="auto"/>
                                                                              </w:divBdr>
                                                                              <w:divsChild>
                                                                                <w:div w:id="1483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6224301">
      <w:bodyDiv w:val="1"/>
      <w:marLeft w:val="0"/>
      <w:marRight w:val="0"/>
      <w:marTop w:val="0"/>
      <w:marBottom w:val="0"/>
      <w:divBdr>
        <w:top w:val="none" w:sz="0" w:space="0" w:color="auto"/>
        <w:left w:val="none" w:sz="0" w:space="0" w:color="auto"/>
        <w:bottom w:val="none" w:sz="0" w:space="0" w:color="auto"/>
        <w:right w:val="none" w:sz="0" w:space="0" w:color="auto"/>
      </w:divBdr>
    </w:div>
    <w:div w:id="775517624">
      <w:bodyDiv w:val="1"/>
      <w:marLeft w:val="0"/>
      <w:marRight w:val="0"/>
      <w:marTop w:val="0"/>
      <w:marBottom w:val="0"/>
      <w:divBdr>
        <w:top w:val="none" w:sz="0" w:space="0" w:color="auto"/>
        <w:left w:val="none" w:sz="0" w:space="0" w:color="auto"/>
        <w:bottom w:val="none" w:sz="0" w:space="0" w:color="auto"/>
        <w:right w:val="none" w:sz="0" w:space="0" w:color="auto"/>
      </w:divBdr>
    </w:div>
    <w:div w:id="910583058">
      <w:bodyDiv w:val="1"/>
      <w:marLeft w:val="0"/>
      <w:marRight w:val="0"/>
      <w:marTop w:val="0"/>
      <w:marBottom w:val="0"/>
      <w:divBdr>
        <w:top w:val="none" w:sz="0" w:space="0" w:color="auto"/>
        <w:left w:val="none" w:sz="0" w:space="0" w:color="auto"/>
        <w:bottom w:val="none" w:sz="0" w:space="0" w:color="auto"/>
        <w:right w:val="none" w:sz="0" w:space="0" w:color="auto"/>
      </w:divBdr>
      <w:divsChild>
        <w:div w:id="2060275399">
          <w:marLeft w:val="0"/>
          <w:marRight w:val="0"/>
          <w:marTop w:val="0"/>
          <w:marBottom w:val="0"/>
          <w:divBdr>
            <w:top w:val="none" w:sz="0" w:space="0" w:color="auto"/>
            <w:left w:val="none" w:sz="0" w:space="0" w:color="auto"/>
            <w:bottom w:val="none" w:sz="0" w:space="0" w:color="auto"/>
            <w:right w:val="none" w:sz="0" w:space="0" w:color="auto"/>
          </w:divBdr>
          <w:divsChild>
            <w:div w:id="796145124">
              <w:marLeft w:val="0"/>
              <w:marRight w:val="0"/>
              <w:marTop w:val="0"/>
              <w:marBottom w:val="0"/>
              <w:divBdr>
                <w:top w:val="none" w:sz="0" w:space="0" w:color="auto"/>
                <w:left w:val="none" w:sz="0" w:space="0" w:color="auto"/>
                <w:bottom w:val="none" w:sz="0" w:space="0" w:color="auto"/>
                <w:right w:val="none" w:sz="0" w:space="0" w:color="auto"/>
              </w:divBdr>
              <w:divsChild>
                <w:div w:id="140764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592661">
      <w:bodyDiv w:val="1"/>
      <w:marLeft w:val="0"/>
      <w:marRight w:val="0"/>
      <w:marTop w:val="0"/>
      <w:marBottom w:val="0"/>
      <w:divBdr>
        <w:top w:val="none" w:sz="0" w:space="0" w:color="auto"/>
        <w:left w:val="none" w:sz="0" w:space="0" w:color="auto"/>
        <w:bottom w:val="none" w:sz="0" w:space="0" w:color="auto"/>
        <w:right w:val="none" w:sz="0" w:space="0" w:color="auto"/>
      </w:divBdr>
    </w:div>
    <w:div w:id="938101306">
      <w:bodyDiv w:val="1"/>
      <w:marLeft w:val="0"/>
      <w:marRight w:val="0"/>
      <w:marTop w:val="0"/>
      <w:marBottom w:val="0"/>
      <w:divBdr>
        <w:top w:val="none" w:sz="0" w:space="0" w:color="auto"/>
        <w:left w:val="none" w:sz="0" w:space="0" w:color="auto"/>
        <w:bottom w:val="none" w:sz="0" w:space="0" w:color="auto"/>
        <w:right w:val="none" w:sz="0" w:space="0" w:color="auto"/>
      </w:divBdr>
    </w:div>
    <w:div w:id="958029065">
      <w:bodyDiv w:val="1"/>
      <w:marLeft w:val="0"/>
      <w:marRight w:val="0"/>
      <w:marTop w:val="0"/>
      <w:marBottom w:val="0"/>
      <w:divBdr>
        <w:top w:val="none" w:sz="0" w:space="0" w:color="auto"/>
        <w:left w:val="none" w:sz="0" w:space="0" w:color="auto"/>
        <w:bottom w:val="none" w:sz="0" w:space="0" w:color="auto"/>
        <w:right w:val="none" w:sz="0" w:space="0" w:color="auto"/>
      </w:divBdr>
    </w:div>
    <w:div w:id="992489379">
      <w:bodyDiv w:val="1"/>
      <w:marLeft w:val="0"/>
      <w:marRight w:val="0"/>
      <w:marTop w:val="0"/>
      <w:marBottom w:val="0"/>
      <w:divBdr>
        <w:top w:val="none" w:sz="0" w:space="0" w:color="auto"/>
        <w:left w:val="none" w:sz="0" w:space="0" w:color="auto"/>
        <w:bottom w:val="none" w:sz="0" w:space="0" w:color="auto"/>
        <w:right w:val="none" w:sz="0" w:space="0" w:color="auto"/>
      </w:divBdr>
    </w:div>
    <w:div w:id="1020277899">
      <w:bodyDiv w:val="1"/>
      <w:marLeft w:val="0"/>
      <w:marRight w:val="0"/>
      <w:marTop w:val="0"/>
      <w:marBottom w:val="0"/>
      <w:divBdr>
        <w:top w:val="none" w:sz="0" w:space="0" w:color="auto"/>
        <w:left w:val="none" w:sz="0" w:space="0" w:color="auto"/>
        <w:bottom w:val="none" w:sz="0" w:space="0" w:color="auto"/>
        <w:right w:val="none" w:sz="0" w:space="0" w:color="auto"/>
      </w:divBdr>
      <w:divsChild>
        <w:div w:id="1277132570">
          <w:marLeft w:val="0"/>
          <w:marRight w:val="0"/>
          <w:marTop w:val="0"/>
          <w:marBottom w:val="0"/>
          <w:divBdr>
            <w:top w:val="none" w:sz="0" w:space="0" w:color="auto"/>
            <w:left w:val="none" w:sz="0" w:space="0" w:color="auto"/>
            <w:bottom w:val="none" w:sz="0" w:space="0" w:color="auto"/>
            <w:right w:val="none" w:sz="0" w:space="0" w:color="auto"/>
          </w:divBdr>
          <w:divsChild>
            <w:div w:id="273097552">
              <w:marLeft w:val="0"/>
              <w:marRight w:val="0"/>
              <w:marTop w:val="0"/>
              <w:marBottom w:val="0"/>
              <w:divBdr>
                <w:top w:val="none" w:sz="0" w:space="0" w:color="auto"/>
                <w:left w:val="none" w:sz="0" w:space="0" w:color="auto"/>
                <w:bottom w:val="none" w:sz="0" w:space="0" w:color="auto"/>
                <w:right w:val="none" w:sz="0" w:space="0" w:color="auto"/>
              </w:divBdr>
              <w:divsChild>
                <w:div w:id="517887259">
                  <w:marLeft w:val="0"/>
                  <w:marRight w:val="0"/>
                  <w:marTop w:val="0"/>
                  <w:marBottom w:val="0"/>
                  <w:divBdr>
                    <w:top w:val="none" w:sz="0" w:space="0" w:color="auto"/>
                    <w:left w:val="none" w:sz="0" w:space="0" w:color="auto"/>
                    <w:bottom w:val="none" w:sz="0" w:space="0" w:color="auto"/>
                    <w:right w:val="none" w:sz="0" w:space="0" w:color="auto"/>
                  </w:divBdr>
                  <w:divsChild>
                    <w:div w:id="1478957669">
                      <w:marLeft w:val="0"/>
                      <w:marRight w:val="0"/>
                      <w:marTop w:val="0"/>
                      <w:marBottom w:val="0"/>
                      <w:divBdr>
                        <w:top w:val="none" w:sz="0" w:space="0" w:color="auto"/>
                        <w:left w:val="none" w:sz="0" w:space="0" w:color="auto"/>
                        <w:bottom w:val="none" w:sz="0" w:space="0" w:color="auto"/>
                        <w:right w:val="none" w:sz="0" w:space="0" w:color="auto"/>
                      </w:divBdr>
                      <w:divsChild>
                        <w:div w:id="1388068420">
                          <w:marLeft w:val="0"/>
                          <w:marRight w:val="0"/>
                          <w:marTop w:val="0"/>
                          <w:marBottom w:val="0"/>
                          <w:divBdr>
                            <w:top w:val="none" w:sz="0" w:space="0" w:color="auto"/>
                            <w:left w:val="none" w:sz="0" w:space="0" w:color="auto"/>
                            <w:bottom w:val="none" w:sz="0" w:space="0" w:color="auto"/>
                            <w:right w:val="none" w:sz="0" w:space="0" w:color="auto"/>
                          </w:divBdr>
                          <w:divsChild>
                            <w:div w:id="2114788783">
                              <w:marLeft w:val="0"/>
                              <w:marRight w:val="0"/>
                              <w:marTop w:val="0"/>
                              <w:marBottom w:val="0"/>
                              <w:divBdr>
                                <w:top w:val="none" w:sz="0" w:space="0" w:color="auto"/>
                                <w:left w:val="none" w:sz="0" w:space="0" w:color="auto"/>
                                <w:bottom w:val="none" w:sz="0" w:space="0" w:color="auto"/>
                                <w:right w:val="none" w:sz="0" w:space="0" w:color="auto"/>
                              </w:divBdr>
                              <w:divsChild>
                                <w:div w:id="1895433056">
                                  <w:marLeft w:val="0"/>
                                  <w:marRight w:val="0"/>
                                  <w:marTop w:val="0"/>
                                  <w:marBottom w:val="0"/>
                                  <w:divBdr>
                                    <w:top w:val="none" w:sz="0" w:space="0" w:color="auto"/>
                                    <w:left w:val="none" w:sz="0" w:space="0" w:color="auto"/>
                                    <w:bottom w:val="none" w:sz="0" w:space="0" w:color="auto"/>
                                    <w:right w:val="none" w:sz="0" w:space="0" w:color="auto"/>
                                  </w:divBdr>
                                  <w:divsChild>
                                    <w:div w:id="1034305083">
                                      <w:marLeft w:val="0"/>
                                      <w:marRight w:val="0"/>
                                      <w:marTop w:val="0"/>
                                      <w:marBottom w:val="0"/>
                                      <w:divBdr>
                                        <w:top w:val="none" w:sz="0" w:space="0" w:color="auto"/>
                                        <w:left w:val="none" w:sz="0" w:space="0" w:color="auto"/>
                                        <w:bottom w:val="none" w:sz="0" w:space="0" w:color="auto"/>
                                        <w:right w:val="none" w:sz="0" w:space="0" w:color="auto"/>
                                      </w:divBdr>
                                      <w:divsChild>
                                        <w:div w:id="2018340033">
                                          <w:marLeft w:val="0"/>
                                          <w:marRight w:val="0"/>
                                          <w:marTop w:val="0"/>
                                          <w:marBottom w:val="0"/>
                                          <w:divBdr>
                                            <w:top w:val="none" w:sz="0" w:space="0" w:color="auto"/>
                                            <w:left w:val="none" w:sz="0" w:space="0" w:color="auto"/>
                                            <w:bottom w:val="none" w:sz="0" w:space="0" w:color="auto"/>
                                            <w:right w:val="none" w:sz="0" w:space="0" w:color="auto"/>
                                          </w:divBdr>
                                          <w:divsChild>
                                            <w:div w:id="1757896183">
                                              <w:marLeft w:val="0"/>
                                              <w:marRight w:val="0"/>
                                              <w:marTop w:val="0"/>
                                              <w:marBottom w:val="0"/>
                                              <w:divBdr>
                                                <w:top w:val="none" w:sz="0" w:space="0" w:color="auto"/>
                                                <w:left w:val="none" w:sz="0" w:space="0" w:color="auto"/>
                                                <w:bottom w:val="none" w:sz="0" w:space="0" w:color="auto"/>
                                                <w:right w:val="none" w:sz="0" w:space="0" w:color="auto"/>
                                              </w:divBdr>
                                              <w:divsChild>
                                                <w:div w:id="1275211341">
                                                  <w:marLeft w:val="0"/>
                                                  <w:marRight w:val="0"/>
                                                  <w:marTop w:val="0"/>
                                                  <w:marBottom w:val="0"/>
                                                  <w:divBdr>
                                                    <w:top w:val="none" w:sz="0" w:space="0" w:color="auto"/>
                                                    <w:left w:val="none" w:sz="0" w:space="0" w:color="auto"/>
                                                    <w:bottom w:val="none" w:sz="0" w:space="0" w:color="auto"/>
                                                    <w:right w:val="none" w:sz="0" w:space="0" w:color="auto"/>
                                                  </w:divBdr>
                                                  <w:divsChild>
                                                    <w:div w:id="1307395305">
                                                      <w:marLeft w:val="0"/>
                                                      <w:marRight w:val="0"/>
                                                      <w:marTop w:val="0"/>
                                                      <w:marBottom w:val="0"/>
                                                      <w:divBdr>
                                                        <w:top w:val="single" w:sz="6" w:space="0" w:color="ABABAB"/>
                                                        <w:left w:val="single" w:sz="6" w:space="0" w:color="ABABAB"/>
                                                        <w:bottom w:val="none" w:sz="0" w:space="0" w:color="auto"/>
                                                        <w:right w:val="single" w:sz="6" w:space="0" w:color="ABABAB"/>
                                                      </w:divBdr>
                                                      <w:divsChild>
                                                        <w:div w:id="1704791907">
                                                          <w:marLeft w:val="0"/>
                                                          <w:marRight w:val="0"/>
                                                          <w:marTop w:val="0"/>
                                                          <w:marBottom w:val="0"/>
                                                          <w:divBdr>
                                                            <w:top w:val="none" w:sz="0" w:space="0" w:color="auto"/>
                                                            <w:left w:val="none" w:sz="0" w:space="0" w:color="auto"/>
                                                            <w:bottom w:val="none" w:sz="0" w:space="0" w:color="auto"/>
                                                            <w:right w:val="none" w:sz="0" w:space="0" w:color="auto"/>
                                                          </w:divBdr>
                                                          <w:divsChild>
                                                            <w:div w:id="999964399">
                                                              <w:marLeft w:val="0"/>
                                                              <w:marRight w:val="0"/>
                                                              <w:marTop w:val="0"/>
                                                              <w:marBottom w:val="0"/>
                                                              <w:divBdr>
                                                                <w:top w:val="none" w:sz="0" w:space="0" w:color="auto"/>
                                                                <w:left w:val="none" w:sz="0" w:space="0" w:color="auto"/>
                                                                <w:bottom w:val="none" w:sz="0" w:space="0" w:color="auto"/>
                                                                <w:right w:val="none" w:sz="0" w:space="0" w:color="auto"/>
                                                              </w:divBdr>
                                                              <w:divsChild>
                                                                <w:div w:id="428161029">
                                                                  <w:marLeft w:val="0"/>
                                                                  <w:marRight w:val="0"/>
                                                                  <w:marTop w:val="0"/>
                                                                  <w:marBottom w:val="0"/>
                                                                  <w:divBdr>
                                                                    <w:top w:val="none" w:sz="0" w:space="0" w:color="auto"/>
                                                                    <w:left w:val="none" w:sz="0" w:space="0" w:color="auto"/>
                                                                    <w:bottom w:val="none" w:sz="0" w:space="0" w:color="auto"/>
                                                                    <w:right w:val="none" w:sz="0" w:space="0" w:color="auto"/>
                                                                  </w:divBdr>
                                                                  <w:divsChild>
                                                                    <w:div w:id="1991863124">
                                                                      <w:marLeft w:val="0"/>
                                                                      <w:marRight w:val="0"/>
                                                                      <w:marTop w:val="0"/>
                                                                      <w:marBottom w:val="0"/>
                                                                      <w:divBdr>
                                                                        <w:top w:val="none" w:sz="0" w:space="0" w:color="auto"/>
                                                                        <w:left w:val="none" w:sz="0" w:space="0" w:color="auto"/>
                                                                        <w:bottom w:val="none" w:sz="0" w:space="0" w:color="auto"/>
                                                                        <w:right w:val="none" w:sz="0" w:space="0" w:color="auto"/>
                                                                      </w:divBdr>
                                                                      <w:divsChild>
                                                                        <w:div w:id="352848373">
                                                                          <w:marLeft w:val="-75"/>
                                                                          <w:marRight w:val="0"/>
                                                                          <w:marTop w:val="30"/>
                                                                          <w:marBottom w:val="30"/>
                                                                          <w:divBdr>
                                                                            <w:top w:val="none" w:sz="0" w:space="0" w:color="auto"/>
                                                                            <w:left w:val="none" w:sz="0" w:space="0" w:color="auto"/>
                                                                            <w:bottom w:val="none" w:sz="0" w:space="0" w:color="auto"/>
                                                                            <w:right w:val="none" w:sz="0" w:space="0" w:color="auto"/>
                                                                          </w:divBdr>
                                                                          <w:divsChild>
                                                                            <w:div w:id="665789756">
                                                                              <w:marLeft w:val="0"/>
                                                                              <w:marRight w:val="0"/>
                                                                              <w:marTop w:val="0"/>
                                                                              <w:marBottom w:val="0"/>
                                                                              <w:divBdr>
                                                                                <w:top w:val="none" w:sz="0" w:space="0" w:color="auto"/>
                                                                                <w:left w:val="none" w:sz="0" w:space="0" w:color="auto"/>
                                                                                <w:bottom w:val="none" w:sz="0" w:space="0" w:color="auto"/>
                                                                                <w:right w:val="none" w:sz="0" w:space="0" w:color="auto"/>
                                                                              </w:divBdr>
                                                                              <w:divsChild>
                                                                                <w:div w:id="504980054">
                                                                                  <w:marLeft w:val="0"/>
                                                                                  <w:marRight w:val="0"/>
                                                                                  <w:marTop w:val="0"/>
                                                                                  <w:marBottom w:val="0"/>
                                                                                  <w:divBdr>
                                                                                    <w:top w:val="none" w:sz="0" w:space="0" w:color="auto"/>
                                                                                    <w:left w:val="none" w:sz="0" w:space="0" w:color="auto"/>
                                                                                    <w:bottom w:val="none" w:sz="0" w:space="0" w:color="auto"/>
                                                                                    <w:right w:val="none" w:sz="0" w:space="0" w:color="auto"/>
                                                                                  </w:divBdr>
                                                                                  <w:divsChild>
                                                                                    <w:div w:id="536085548">
                                                                                      <w:marLeft w:val="0"/>
                                                                                      <w:marRight w:val="0"/>
                                                                                      <w:marTop w:val="0"/>
                                                                                      <w:marBottom w:val="0"/>
                                                                                      <w:divBdr>
                                                                                        <w:top w:val="none" w:sz="0" w:space="0" w:color="auto"/>
                                                                                        <w:left w:val="none" w:sz="0" w:space="0" w:color="auto"/>
                                                                                        <w:bottom w:val="none" w:sz="0" w:space="0" w:color="auto"/>
                                                                                        <w:right w:val="none" w:sz="0" w:space="0" w:color="auto"/>
                                                                                      </w:divBdr>
                                                                                      <w:divsChild>
                                                                                        <w:div w:id="2011176272">
                                                                                          <w:marLeft w:val="0"/>
                                                                                          <w:marRight w:val="0"/>
                                                                                          <w:marTop w:val="0"/>
                                                                                          <w:marBottom w:val="0"/>
                                                                                          <w:divBdr>
                                                                                            <w:top w:val="none" w:sz="0" w:space="0" w:color="auto"/>
                                                                                            <w:left w:val="none" w:sz="0" w:space="0" w:color="auto"/>
                                                                                            <w:bottom w:val="none" w:sz="0" w:space="0" w:color="auto"/>
                                                                                            <w:right w:val="none" w:sz="0" w:space="0" w:color="auto"/>
                                                                                          </w:divBdr>
                                                                                          <w:divsChild>
                                                                                            <w:div w:id="490368691">
                                                                                              <w:marLeft w:val="0"/>
                                                                                              <w:marRight w:val="0"/>
                                                                                              <w:marTop w:val="0"/>
                                                                                              <w:marBottom w:val="0"/>
                                                                                              <w:divBdr>
                                                                                                <w:top w:val="none" w:sz="0" w:space="0" w:color="auto"/>
                                                                                                <w:left w:val="none" w:sz="0" w:space="0" w:color="auto"/>
                                                                                                <w:bottom w:val="none" w:sz="0" w:space="0" w:color="auto"/>
                                                                                                <w:right w:val="none" w:sz="0" w:space="0" w:color="auto"/>
                                                                                              </w:divBdr>
                                                                                              <w:divsChild>
                                                                                                <w:div w:id="648023863">
                                                                                                  <w:marLeft w:val="0"/>
                                                                                                  <w:marRight w:val="0"/>
                                                                                                  <w:marTop w:val="0"/>
                                                                                                  <w:marBottom w:val="0"/>
                                                                                                  <w:divBdr>
                                                                                                    <w:top w:val="none" w:sz="0" w:space="0" w:color="auto"/>
                                                                                                    <w:left w:val="none" w:sz="0" w:space="0" w:color="auto"/>
                                                                                                    <w:bottom w:val="none" w:sz="0" w:space="0" w:color="auto"/>
                                                                                                    <w:right w:val="none" w:sz="0" w:space="0" w:color="auto"/>
                                                                                                  </w:divBdr>
                                                                                                </w:div>
                                                                                                <w:div w:id="1105658854">
                                                                                                  <w:marLeft w:val="0"/>
                                                                                                  <w:marRight w:val="0"/>
                                                                                                  <w:marTop w:val="0"/>
                                                                                                  <w:marBottom w:val="0"/>
                                                                                                  <w:divBdr>
                                                                                                    <w:top w:val="none" w:sz="0" w:space="0" w:color="auto"/>
                                                                                                    <w:left w:val="none" w:sz="0" w:space="0" w:color="auto"/>
                                                                                                    <w:bottom w:val="none" w:sz="0" w:space="0" w:color="auto"/>
                                                                                                    <w:right w:val="none" w:sz="0" w:space="0" w:color="auto"/>
                                                                                                  </w:divBdr>
                                                                                                </w:div>
                                                                                                <w:div w:id="20734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2430621">
      <w:bodyDiv w:val="1"/>
      <w:marLeft w:val="0"/>
      <w:marRight w:val="0"/>
      <w:marTop w:val="0"/>
      <w:marBottom w:val="0"/>
      <w:divBdr>
        <w:top w:val="none" w:sz="0" w:space="0" w:color="auto"/>
        <w:left w:val="none" w:sz="0" w:space="0" w:color="auto"/>
        <w:bottom w:val="none" w:sz="0" w:space="0" w:color="auto"/>
        <w:right w:val="none" w:sz="0" w:space="0" w:color="auto"/>
      </w:divBdr>
      <w:divsChild>
        <w:div w:id="1215192018">
          <w:marLeft w:val="0"/>
          <w:marRight w:val="0"/>
          <w:marTop w:val="0"/>
          <w:marBottom w:val="0"/>
          <w:divBdr>
            <w:top w:val="none" w:sz="0" w:space="0" w:color="auto"/>
            <w:left w:val="none" w:sz="0" w:space="0" w:color="auto"/>
            <w:bottom w:val="none" w:sz="0" w:space="0" w:color="auto"/>
            <w:right w:val="none" w:sz="0" w:space="0" w:color="auto"/>
          </w:divBdr>
        </w:div>
      </w:divsChild>
    </w:div>
    <w:div w:id="1313826309">
      <w:bodyDiv w:val="1"/>
      <w:marLeft w:val="0"/>
      <w:marRight w:val="0"/>
      <w:marTop w:val="0"/>
      <w:marBottom w:val="0"/>
      <w:divBdr>
        <w:top w:val="none" w:sz="0" w:space="0" w:color="auto"/>
        <w:left w:val="none" w:sz="0" w:space="0" w:color="auto"/>
        <w:bottom w:val="none" w:sz="0" w:space="0" w:color="auto"/>
        <w:right w:val="none" w:sz="0" w:space="0" w:color="auto"/>
      </w:divBdr>
      <w:divsChild>
        <w:div w:id="52973020">
          <w:marLeft w:val="446"/>
          <w:marRight w:val="0"/>
          <w:marTop w:val="200"/>
          <w:marBottom w:val="0"/>
          <w:divBdr>
            <w:top w:val="none" w:sz="0" w:space="0" w:color="auto"/>
            <w:left w:val="none" w:sz="0" w:space="0" w:color="auto"/>
            <w:bottom w:val="none" w:sz="0" w:space="0" w:color="auto"/>
            <w:right w:val="none" w:sz="0" w:space="0" w:color="auto"/>
          </w:divBdr>
        </w:div>
        <w:div w:id="304162163">
          <w:marLeft w:val="446"/>
          <w:marRight w:val="0"/>
          <w:marTop w:val="200"/>
          <w:marBottom w:val="0"/>
          <w:divBdr>
            <w:top w:val="none" w:sz="0" w:space="0" w:color="auto"/>
            <w:left w:val="none" w:sz="0" w:space="0" w:color="auto"/>
            <w:bottom w:val="none" w:sz="0" w:space="0" w:color="auto"/>
            <w:right w:val="none" w:sz="0" w:space="0" w:color="auto"/>
          </w:divBdr>
        </w:div>
        <w:div w:id="669405070">
          <w:marLeft w:val="446"/>
          <w:marRight w:val="0"/>
          <w:marTop w:val="200"/>
          <w:marBottom w:val="0"/>
          <w:divBdr>
            <w:top w:val="none" w:sz="0" w:space="0" w:color="auto"/>
            <w:left w:val="none" w:sz="0" w:space="0" w:color="auto"/>
            <w:bottom w:val="none" w:sz="0" w:space="0" w:color="auto"/>
            <w:right w:val="none" w:sz="0" w:space="0" w:color="auto"/>
          </w:divBdr>
        </w:div>
        <w:div w:id="1000231757">
          <w:marLeft w:val="446"/>
          <w:marRight w:val="0"/>
          <w:marTop w:val="200"/>
          <w:marBottom w:val="0"/>
          <w:divBdr>
            <w:top w:val="none" w:sz="0" w:space="0" w:color="auto"/>
            <w:left w:val="none" w:sz="0" w:space="0" w:color="auto"/>
            <w:bottom w:val="none" w:sz="0" w:space="0" w:color="auto"/>
            <w:right w:val="none" w:sz="0" w:space="0" w:color="auto"/>
          </w:divBdr>
        </w:div>
        <w:div w:id="1085496007">
          <w:marLeft w:val="446"/>
          <w:marRight w:val="0"/>
          <w:marTop w:val="200"/>
          <w:marBottom w:val="0"/>
          <w:divBdr>
            <w:top w:val="none" w:sz="0" w:space="0" w:color="auto"/>
            <w:left w:val="none" w:sz="0" w:space="0" w:color="auto"/>
            <w:bottom w:val="none" w:sz="0" w:space="0" w:color="auto"/>
            <w:right w:val="none" w:sz="0" w:space="0" w:color="auto"/>
          </w:divBdr>
        </w:div>
        <w:div w:id="1327368952">
          <w:marLeft w:val="446"/>
          <w:marRight w:val="0"/>
          <w:marTop w:val="200"/>
          <w:marBottom w:val="0"/>
          <w:divBdr>
            <w:top w:val="none" w:sz="0" w:space="0" w:color="auto"/>
            <w:left w:val="none" w:sz="0" w:space="0" w:color="auto"/>
            <w:bottom w:val="none" w:sz="0" w:space="0" w:color="auto"/>
            <w:right w:val="none" w:sz="0" w:space="0" w:color="auto"/>
          </w:divBdr>
        </w:div>
        <w:div w:id="1358582567">
          <w:marLeft w:val="446"/>
          <w:marRight w:val="0"/>
          <w:marTop w:val="200"/>
          <w:marBottom w:val="0"/>
          <w:divBdr>
            <w:top w:val="none" w:sz="0" w:space="0" w:color="auto"/>
            <w:left w:val="none" w:sz="0" w:space="0" w:color="auto"/>
            <w:bottom w:val="none" w:sz="0" w:space="0" w:color="auto"/>
            <w:right w:val="none" w:sz="0" w:space="0" w:color="auto"/>
          </w:divBdr>
        </w:div>
        <w:div w:id="1498156512">
          <w:marLeft w:val="446"/>
          <w:marRight w:val="0"/>
          <w:marTop w:val="200"/>
          <w:marBottom w:val="0"/>
          <w:divBdr>
            <w:top w:val="none" w:sz="0" w:space="0" w:color="auto"/>
            <w:left w:val="none" w:sz="0" w:space="0" w:color="auto"/>
            <w:bottom w:val="none" w:sz="0" w:space="0" w:color="auto"/>
            <w:right w:val="none" w:sz="0" w:space="0" w:color="auto"/>
          </w:divBdr>
        </w:div>
        <w:div w:id="1755784232">
          <w:marLeft w:val="446"/>
          <w:marRight w:val="0"/>
          <w:marTop w:val="200"/>
          <w:marBottom w:val="0"/>
          <w:divBdr>
            <w:top w:val="none" w:sz="0" w:space="0" w:color="auto"/>
            <w:left w:val="none" w:sz="0" w:space="0" w:color="auto"/>
            <w:bottom w:val="none" w:sz="0" w:space="0" w:color="auto"/>
            <w:right w:val="none" w:sz="0" w:space="0" w:color="auto"/>
          </w:divBdr>
        </w:div>
        <w:div w:id="1812289653">
          <w:marLeft w:val="446"/>
          <w:marRight w:val="0"/>
          <w:marTop w:val="200"/>
          <w:marBottom w:val="0"/>
          <w:divBdr>
            <w:top w:val="none" w:sz="0" w:space="0" w:color="auto"/>
            <w:left w:val="none" w:sz="0" w:space="0" w:color="auto"/>
            <w:bottom w:val="none" w:sz="0" w:space="0" w:color="auto"/>
            <w:right w:val="none" w:sz="0" w:space="0" w:color="auto"/>
          </w:divBdr>
        </w:div>
        <w:div w:id="1876968781">
          <w:marLeft w:val="446"/>
          <w:marRight w:val="0"/>
          <w:marTop w:val="200"/>
          <w:marBottom w:val="0"/>
          <w:divBdr>
            <w:top w:val="none" w:sz="0" w:space="0" w:color="auto"/>
            <w:left w:val="none" w:sz="0" w:space="0" w:color="auto"/>
            <w:bottom w:val="none" w:sz="0" w:space="0" w:color="auto"/>
            <w:right w:val="none" w:sz="0" w:space="0" w:color="auto"/>
          </w:divBdr>
        </w:div>
        <w:div w:id="2124956178">
          <w:marLeft w:val="446"/>
          <w:marRight w:val="0"/>
          <w:marTop w:val="200"/>
          <w:marBottom w:val="0"/>
          <w:divBdr>
            <w:top w:val="none" w:sz="0" w:space="0" w:color="auto"/>
            <w:left w:val="none" w:sz="0" w:space="0" w:color="auto"/>
            <w:bottom w:val="none" w:sz="0" w:space="0" w:color="auto"/>
            <w:right w:val="none" w:sz="0" w:space="0" w:color="auto"/>
          </w:divBdr>
        </w:div>
      </w:divsChild>
    </w:div>
    <w:div w:id="1341814261">
      <w:bodyDiv w:val="1"/>
      <w:marLeft w:val="0"/>
      <w:marRight w:val="0"/>
      <w:marTop w:val="0"/>
      <w:marBottom w:val="0"/>
      <w:divBdr>
        <w:top w:val="none" w:sz="0" w:space="0" w:color="auto"/>
        <w:left w:val="none" w:sz="0" w:space="0" w:color="auto"/>
        <w:bottom w:val="none" w:sz="0" w:space="0" w:color="auto"/>
        <w:right w:val="none" w:sz="0" w:space="0" w:color="auto"/>
      </w:divBdr>
    </w:div>
    <w:div w:id="1480806847">
      <w:bodyDiv w:val="1"/>
      <w:marLeft w:val="0"/>
      <w:marRight w:val="0"/>
      <w:marTop w:val="0"/>
      <w:marBottom w:val="0"/>
      <w:divBdr>
        <w:top w:val="none" w:sz="0" w:space="0" w:color="auto"/>
        <w:left w:val="none" w:sz="0" w:space="0" w:color="auto"/>
        <w:bottom w:val="none" w:sz="0" w:space="0" w:color="auto"/>
        <w:right w:val="none" w:sz="0" w:space="0" w:color="auto"/>
      </w:divBdr>
    </w:div>
    <w:div w:id="1511065390">
      <w:bodyDiv w:val="1"/>
      <w:marLeft w:val="0"/>
      <w:marRight w:val="0"/>
      <w:marTop w:val="0"/>
      <w:marBottom w:val="0"/>
      <w:divBdr>
        <w:top w:val="none" w:sz="0" w:space="0" w:color="auto"/>
        <w:left w:val="none" w:sz="0" w:space="0" w:color="auto"/>
        <w:bottom w:val="none" w:sz="0" w:space="0" w:color="auto"/>
        <w:right w:val="none" w:sz="0" w:space="0" w:color="auto"/>
      </w:divBdr>
      <w:divsChild>
        <w:div w:id="694844558">
          <w:marLeft w:val="0"/>
          <w:marRight w:val="0"/>
          <w:marTop w:val="0"/>
          <w:marBottom w:val="0"/>
          <w:divBdr>
            <w:top w:val="none" w:sz="0" w:space="0" w:color="auto"/>
            <w:left w:val="none" w:sz="0" w:space="0" w:color="auto"/>
            <w:bottom w:val="none" w:sz="0" w:space="0" w:color="auto"/>
            <w:right w:val="none" w:sz="0" w:space="0" w:color="auto"/>
          </w:divBdr>
        </w:div>
        <w:div w:id="970328224">
          <w:marLeft w:val="0"/>
          <w:marRight w:val="0"/>
          <w:marTop w:val="0"/>
          <w:marBottom w:val="0"/>
          <w:divBdr>
            <w:top w:val="none" w:sz="0" w:space="0" w:color="auto"/>
            <w:left w:val="none" w:sz="0" w:space="0" w:color="auto"/>
            <w:bottom w:val="none" w:sz="0" w:space="0" w:color="auto"/>
            <w:right w:val="none" w:sz="0" w:space="0" w:color="auto"/>
          </w:divBdr>
        </w:div>
        <w:div w:id="1734155847">
          <w:marLeft w:val="0"/>
          <w:marRight w:val="0"/>
          <w:marTop w:val="0"/>
          <w:marBottom w:val="0"/>
          <w:divBdr>
            <w:top w:val="none" w:sz="0" w:space="0" w:color="auto"/>
            <w:left w:val="none" w:sz="0" w:space="0" w:color="auto"/>
            <w:bottom w:val="none" w:sz="0" w:space="0" w:color="auto"/>
            <w:right w:val="none" w:sz="0" w:space="0" w:color="auto"/>
          </w:divBdr>
        </w:div>
        <w:div w:id="1955089051">
          <w:marLeft w:val="0"/>
          <w:marRight w:val="0"/>
          <w:marTop w:val="0"/>
          <w:marBottom w:val="0"/>
          <w:divBdr>
            <w:top w:val="none" w:sz="0" w:space="0" w:color="auto"/>
            <w:left w:val="none" w:sz="0" w:space="0" w:color="auto"/>
            <w:bottom w:val="none" w:sz="0" w:space="0" w:color="auto"/>
            <w:right w:val="none" w:sz="0" w:space="0" w:color="auto"/>
          </w:divBdr>
        </w:div>
      </w:divsChild>
    </w:div>
    <w:div w:id="1514029274">
      <w:bodyDiv w:val="1"/>
      <w:marLeft w:val="0"/>
      <w:marRight w:val="0"/>
      <w:marTop w:val="0"/>
      <w:marBottom w:val="0"/>
      <w:divBdr>
        <w:top w:val="none" w:sz="0" w:space="0" w:color="auto"/>
        <w:left w:val="none" w:sz="0" w:space="0" w:color="auto"/>
        <w:bottom w:val="none" w:sz="0" w:space="0" w:color="auto"/>
        <w:right w:val="none" w:sz="0" w:space="0" w:color="auto"/>
      </w:divBdr>
      <w:divsChild>
        <w:div w:id="306084475">
          <w:marLeft w:val="0"/>
          <w:marRight w:val="0"/>
          <w:marTop w:val="0"/>
          <w:marBottom w:val="0"/>
          <w:divBdr>
            <w:top w:val="none" w:sz="0" w:space="0" w:color="auto"/>
            <w:left w:val="none" w:sz="0" w:space="0" w:color="auto"/>
            <w:bottom w:val="none" w:sz="0" w:space="0" w:color="auto"/>
            <w:right w:val="none" w:sz="0" w:space="0" w:color="auto"/>
          </w:divBdr>
          <w:divsChild>
            <w:div w:id="1995260439">
              <w:marLeft w:val="0"/>
              <w:marRight w:val="0"/>
              <w:marTop w:val="0"/>
              <w:marBottom w:val="0"/>
              <w:divBdr>
                <w:top w:val="none" w:sz="0" w:space="0" w:color="auto"/>
                <w:left w:val="none" w:sz="0" w:space="0" w:color="auto"/>
                <w:bottom w:val="none" w:sz="0" w:space="0" w:color="auto"/>
                <w:right w:val="none" w:sz="0" w:space="0" w:color="auto"/>
              </w:divBdr>
              <w:divsChild>
                <w:div w:id="1047029000">
                  <w:marLeft w:val="0"/>
                  <w:marRight w:val="0"/>
                  <w:marTop w:val="0"/>
                  <w:marBottom w:val="0"/>
                  <w:divBdr>
                    <w:top w:val="none" w:sz="0" w:space="0" w:color="auto"/>
                    <w:left w:val="none" w:sz="0" w:space="0" w:color="auto"/>
                    <w:bottom w:val="none" w:sz="0" w:space="0" w:color="auto"/>
                    <w:right w:val="none" w:sz="0" w:space="0" w:color="auto"/>
                  </w:divBdr>
                  <w:divsChild>
                    <w:div w:id="1932591349">
                      <w:marLeft w:val="0"/>
                      <w:marRight w:val="0"/>
                      <w:marTop w:val="0"/>
                      <w:marBottom w:val="0"/>
                      <w:divBdr>
                        <w:top w:val="none" w:sz="0" w:space="0" w:color="auto"/>
                        <w:left w:val="none" w:sz="0" w:space="0" w:color="auto"/>
                        <w:bottom w:val="none" w:sz="0" w:space="0" w:color="auto"/>
                        <w:right w:val="none" w:sz="0" w:space="0" w:color="auto"/>
                      </w:divBdr>
                      <w:divsChild>
                        <w:div w:id="1338801878">
                          <w:marLeft w:val="0"/>
                          <w:marRight w:val="0"/>
                          <w:marTop w:val="0"/>
                          <w:marBottom w:val="0"/>
                          <w:divBdr>
                            <w:top w:val="none" w:sz="0" w:space="0" w:color="auto"/>
                            <w:left w:val="none" w:sz="0" w:space="0" w:color="auto"/>
                            <w:bottom w:val="none" w:sz="0" w:space="0" w:color="auto"/>
                            <w:right w:val="none" w:sz="0" w:space="0" w:color="auto"/>
                          </w:divBdr>
                          <w:divsChild>
                            <w:div w:id="1377270541">
                              <w:marLeft w:val="0"/>
                              <w:marRight w:val="0"/>
                              <w:marTop w:val="0"/>
                              <w:marBottom w:val="0"/>
                              <w:divBdr>
                                <w:top w:val="none" w:sz="0" w:space="0" w:color="auto"/>
                                <w:left w:val="none" w:sz="0" w:space="0" w:color="auto"/>
                                <w:bottom w:val="none" w:sz="0" w:space="0" w:color="auto"/>
                                <w:right w:val="none" w:sz="0" w:space="0" w:color="auto"/>
                              </w:divBdr>
                              <w:divsChild>
                                <w:div w:id="871267592">
                                  <w:marLeft w:val="0"/>
                                  <w:marRight w:val="0"/>
                                  <w:marTop w:val="0"/>
                                  <w:marBottom w:val="0"/>
                                  <w:divBdr>
                                    <w:top w:val="none" w:sz="0" w:space="0" w:color="auto"/>
                                    <w:left w:val="none" w:sz="0" w:space="0" w:color="auto"/>
                                    <w:bottom w:val="none" w:sz="0" w:space="0" w:color="auto"/>
                                    <w:right w:val="none" w:sz="0" w:space="0" w:color="auto"/>
                                  </w:divBdr>
                                  <w:divsChild>
                                    <w:div w:id="1200514313">
                                      <w:marLeft w:val="0"/>
                                      <w:marRight w:val="0"/>
                                      <w:marTop w:val="0"/>
                                      <w:marBottom w:val="0"/>
                                      <w:divBdr>
                                        <w:top w:val="none" w:sz="0" w:space="0" w:color="auto"/>
                                        <w:left w:val="none" w:sz="0" w:space="0" w:color="auto"/>
                                        <w:bottom w:val="none" w:sz="0" w:space="0" w:color="auto"/>
                                        <w:right w:val="none" w:sz="0" w:space="0" w:color="auto"/>
                                      </w:divBdr>
                                      <w:divsChild>
                                        <w:div w:id="1082140963">
                                          <w:marLeft w:val="0"/>
                                          <w:marRight w:val="0"/>
                                          <w:marTop w:val="0"/>
                                          <w:marBottom w:val="0"/>
                                          <w:divBdr>
                                            <w:top w:val="none" w:sz="0" w:space="0" w:color="auto"/>
                                            <w:left w:val="none" w:sz="0" w:space="0" w:color="auto"/>
                                            <w:bottom w:val="none" w:sz="0" w:space="0" w:color="auto"/>
                                            <w:right w:val="none" w:sz="0" w:space="0" w:color="auto"/>
                                          </w:divBdr>
                                          <w:divsChild>
                                            <w:div w:id="1449932952">
                                              <w:marLeft w:val="0"/>
                                              <w:marRight w:val="0"/>
                                              <w:marTop w:val="0"/>
                                              <w:marBottom w:val="0"/>
                                              <w:divBdr>
                                                <w:top w:val="none" w:sz="0" w:space="0" w:color="auto"/>
                                                <w:left w:val="none" w:sz="0" w:space="0" w:color="auto"/>
                                                <w:bottom w:val="none" w:sz="0" w:space="0" w:color="auto"/>
                                                <w:right w:val="none" w:sz="0" w:space="0" w:color="auto"/>
                                              </w:divBdr>
                                              <w:divsChild>
                                                <w:div w:id="1938638875">
                                                  <w:marLeft w:val="0"/>
                                                  <w:marRight w:val="0"/>
                                                  <w:marTop w:val="0"/>
                                                  <w:marBottom w:val="0"/>
                                                  <w:divBdr>
                                                    <w:top w:val="none" w:sz="0" w:space="0" w:color="auto"/>
                                                    <w:left w:val="none" w:sz="0" w:space="0" w:color="auto"/>
                                                    <w:bottom w:val="none" w:sz="0" w:space="0" w:color="auto"/>
                                                    <w:right w:val="none" w:sz="0" w:space="0" w:color="auto"/>
                                                  </w:divBdr>
                                                  <w:divsChild>
                                                    <w:div w:id="117335407">
                                                      <w:marLeft w:val="0"/>
                                                      <w:marRight w:val="0"/>
                                                      <w:marTop w:val="0"/>
                                                      <w:marBottom w:val="0"/>
                                                      <w:divBdr>
                                                        <w:top w:val="single" w:sz="6" w:space="0" w:color="ABABAB"/>
                                                        <w:left w:val="single" w:sz="6" w:space="0" w:color="ABABAB"/>
                                                        <w:bottom w:val="none" w:sz="0" w:space="0" w:color="auto"/>
                                                        <w:right w:val="single" w:sz="6" w:space="0" w:color="ABABAB"/>
                                                      </w:divBdr>
                                                      <w:divsChild>
                                                        <w:div w:id="1014379350">
                                                          <w:marLeft w:val="0"/>
                                                          <w:marRight w:val="0"/>
                                                          <w:marTop w:val="0"/>
                                                          <w:marBottom w:val="0"/>
                                                          <w:divBdr>
                                                            <w:top w:val="none" w:sz="0" w:space="0" w:color="auto"/>
                                                            <w:left w:val="none" w:sz="0" w:space="0" w:color="auto"/>
                                                            <w:bottom w:val="none" w:sz="0" w:space="0" w:color="auto"/>
                                                            <w:right w:val="none" w:sz="0" w:space="0" w:color="auto"/>
                                                          </w:divBdr>
                                                          <w:divsChild>
                                                            <w:div w:id="365102329">
                                                              <w:marLeft w:val="0"/>
                                                              <w:marRight w:val="0"/>
                                                              <w:marTop w:val="0"/>
                                                              <w:marBottom w:val="0"/>
                                                              <w:divBdr>
                                                                <w:top w:val="none" w:sz="0" w:space="0" w:color="auto"/>
                                                                <w:left w:val="none" w:sz="0" w:space="0" w:color="auto"/>
                                                                <w:bottom w:val="none" w:sz="0" w:space="0" w:color="auto"/>
                                                                <w:right w:val="none" w:sz="0" w:space="0" w:color="auto"/>
                                                              </w:divBdr>
                                                              <w:divsChild>
                                                                <w:div w:id="180321252">
                                                                  <w:marLeft w:val="0"/>
                                                                  <w:marRight w:val="0"/>
                                                                  <w:marTop w:val="0"/>
                                                                  <w:marBottom w:val="0"/>
                                                                  <w:divBdr>
                                                                    <w:top w:val="none" w:sz="0" w:space="0" w:color="auto"/>
                                                                    <w:left w:val="none" w:sz="0" w:space="0" w:color="auto"/>
                                                                    <w:bottom w:val="none" w:sz="0" w:space="0" w:color="auto"/>
                                                                    <w:right w:val="none" w:sz="0" w:space="0" w:color="auto"/>
                                                                  </w:divBdr>
                                                                  <w:divsChild>
                                                                    <w:div w:id="114108636">
                                                                      <w:marLeft w:val="0"/>
                                                                      <w:marRight w:val="0"/>
                                                                      <w:marTop w:val="0"/>
                                                                      <w:marBottom w:val="0"/>
                                                                      <w:divBdr>
                                                                        <w:top w:val="none" w:sz="0" w:space="0" w:color="auto"/>
                                                                        <w:left w:val="none" w:sz="0" w:space="0" w:color="auto"/>
                                                                        <w:bottom w:val="none" w:sz="0" w:space="0" w:color="auto"/>
                                                                        <w:right w:val="none" w:sz="0" w:space="0" w:color="auto"/>
                                                                      </w:divBdr>
                                                                      <w:divsChild>
                                                                        <w:div w:id="1689409102">
                                                                          <w:marLeft w:val="0"/>
                                                                          <w:marRight w:val="0"/>
                                                                          <w:marTop w:val="0"/>
                                                                          <w:marBottom w:val="0"/>
                                                                          <w:divBdr>
                                                                            <w:top w:val="none" w:sz="0" w:space="0" w:color="auto"/>
                                                                            <w:left w:val="none" w:sz="0" w:space="0" w:color="auto"/>
                                                                            <w:bottom w:val="none" w:sz="0" w:space="0" w:color="auto"/>
                                                                            <w:right w:val="none" w:sz="0" w:space="0" w:color="auto"/>
                                                                          </w:divBdr>
                                                                          <w:divsChild>
                                                                            <w:div w:id="1148010206">
                                                                              <w:marLeft w:val="0"/>
                                                                              <w:marRight w:val="0"/>
                                                                              <w:marTop w:val="0"/>
                                                                              <w:marBottom w:val="0"/>
                                                                              <w:divBdr>
                                                                                <w:top w:val="none" w:sz="0" w:space="0" w:color="auto"/>
                                                                                <w:left w:val="none" w:sz="0" w:space="0" w:color="auto"/>
                                                                                <w:bottom w:val="none" w:sz="0" w:space="0" w:color="auto"/>
                                                                                <w:right w:val="none" w:sz="0" w:space="0" w:color="auto"/>
                                                                              </w:divBdr>
                                                                              <w:divsChild>
                                                                                <w:div w:id="894388301">
                                                                                  <w:marLeft w:val="0"/>
                                                                                  <w:marRight w:val="0"/>
                                                                                  <w:marTop w:val="0"/>
                                                                                  <w:marBottom w:val="0"/>
                                                                                  <w:divBdr>
                                                                                    <w:top w:val="none" w:sz="0" w:space="0" w:color="auto"/>
                                                                                    <w:left w:val="none" w:sz="0" w:space="0" w:color="auto"/>
                                                                                    <w:bottom w:val="none" w:sz="0" w:space="0" w:color="auto"/>
                                                                                    <w:right w:val="none" w:sz="0" w:space="0" w:color="auto"/>
                                                                                  </w:divBdr>
                                                                                  <w:divsChild>
                                                                                    <w:div w:id="1716004828">
                                                                                      <w:marLeft w:val="0"/>
                                                                                      <w:marRight w:val="0"/>
                                                                                      <w:marTop w:val="0"/>
                                                                                      <w:marBottom w:val="0"/>
                                                                                      <w:divBdr>
                                                                                        <w:top w:val="none" w:sz="0" w:space="0" w:color="auto"/>
                                                                                        <w:left w:val="none" w:sz="0" w:space="0" w:color="auto"/>
                                                                                        <w:bottom w:val="none" w:sz="0" w:space="0" w:color="auto"/>
                                                                                        <w:right w:val="none" w:sz="0" w:space="0" w:color="auto"/>
                                                                                      </w:divBdr>
                                                                                    </w:div>
                                                                                  </w:divsChild>
                                                                                </w:div>
                                                                                <w:div w:id="1603607016">
                                                                                  <w:marLeft w:val="0"/>
                                                                                  <w:marRight w:val="0"/>
                                                                                  <w:marTop w:val="0"/>
                                                                                  <w:marBottom w:val="0"/>
                                                                                  <w:divBdr>
                                                                                    <w:top w:val="none" w:sz="0" w:space="0" w:color="auto"/>
                                                                                    <w:left w:val="none" w:sz="0" w:space="0" w:color="auto"/>
                                                                                    <w:bottom w:val="none" w:sz="0" w:space="0" w:color="auto"/>
                                                                                    <w:right w:val="none" w:sz="0" w:space="0" w:color="auto"/>
                                                                                  </w:divBdr>
                                                                                  <w:divsChild>
                                                                                    <w:div w:id="20093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774846">
      <w:bodyDiv w:val="1"/>
      <w:marLeft w:val="0"/>
      <w:marRight w:val="0"/>
      <w:marTop w:val="0"/>
      <w:marBottom w:val="0"/>
      <w:divBdr>
        <w:top w:val="none" w:sz="0" w:space="0" w:color="auto"/>
        <w:left w:val="none" w:sz="0" w:space="0" w:color="auto"/>
        <w:bottom w:val="none" w:sz="0" w:space="0" w:color="auto"/>
        <w:right w:val="none" w:sz="0" w:space="0" w:color="auto"/>
      </w:divBdr>
    </w:div>
    <w:div w:id="1552382384">
      <w:bodyDiv w:val="1"/>
      <w:marLeft w:val="0"/>
      <w:marRight w:val="0"/>
      <w:marTop w:val="0"/>
      <w:marBottom w:val="0"/>
      <w:divBdr>
        <w:top w:val="none" w:sz="0" w:space="0" w:color="auto"/>
        <w:left w:val="none" w:sz="0" w:space="0" w:color="auto"/>
        <w:bottom w:val="none" w:sz="0" w:space="0" w:color="auto"/>
        <w:right w:val="none" w:sz="0" w:space="0" w:color="auto"/>
      </w:divBdr>
      <w:divsChild>
        <w:div w:id="872116858">
          <w:marLeft w:val="0"/>
          <w:marRight w:val="0"/>
          <w:marTop w:val="0"/>
          <w:marBottom w:val="0"/>
          <w:divBdr>
            <w:top w:val="none" w:sz="0" w:space="0" w:color="auto"/>
            <w:left w:val="none" w:sz="0" w:space="0" w:color="auto"/>
            <w:bottom w:val="none" w:sz="0" w:space="0" w:color="auto"/>
            <w:right w:val="none" w:sz="0" w:space="0" w:color="auto"/>
          </w:divBdr>
          <w:divsChild>
            <w:div w:id="257250410">
              <w:marLeft w:val="360"/>
              <w:marRight w:val="0"/>
              <w:marTop w:val="0"/>
              <w:marBottom w:val="0"/>
              <w:divBdr>
                <w:top w:val="none" w:sz="0" w:space="0" w:color="auto"/>
                <w:left w:val="none" w:sz="0" w:space="0" w:color="auto"/>
                <w:bottom w:val="none" w:sz="0" w:space="0" w:color="auto"/>
                <w:right w:val="none" w:sz="0" w:space="0" w:color="auto"/>
              </w:divBdr>
            </w:div>
            <w:div w:id="998537438">
              <w:marLeft w:val="360"/>
              <w:marRight w:val="0"/>
              <w:marTop w:val="0"/>
              <w:marBottom w:val="0"/>
              <w:divBdr>
                <w:top w:val="none" w:sz="0" w:space="0" w:color="auto"/>
                <w:left w:val="none" w:sz="0" w:space="0" w:color="auto"/>
                <w:bottom w:val="none" w:sz="0" w:space="0" w:color="auto"/>
                <w:right w:val="none" w:sz="0" w:space="0" w:color="auto"/>
              </w:divBdr>
            </w:div>
            <w:div w:id="1411662739">
              <w:marLeft w:val="360"/>
              <w:marRight w:val="0"/>
              <w:marTop w:val="0"/>
              <w:marBottom w:val="0"/>
              <w:divBdr>
                <w:top w:val="none" w:sz="0" w:space="0" w:color="auto"/>
                <w:left w:val="none" w:sz="0" w:space="0" w:color="auto"/>
                <w:bottom w:val="none" w:sz="0" w:space="0" w:color="auto"/>
                <w:right w:val="none" w:sz="0" w:space="0" w:color="auto"/>
              </w:divBdr>
            </w:div>
            <w:div w:id="1957834209">
              <w:marLeft w:val="360"/>
              <w:marRight w:val="0"/>
              <w:marTop w:val="0"/>
              <w:marBottom w:val="0"/>
              <w:divBdr>
                <w:top w:val="none" w:sz="0" w:space="0" w:color="auto"/>
                <w:left w:val="none" w:sz="0" w:space="0" w:color="auto"/>
                <w:bottom w:val="none" w:sz="0" w:space="0" w:color="auto"/>
                <w:right w:val="none" w:sz="0" w:space="0" w:color="auto"/>
              </w:divBdr>
            </w:div>
            <w:div w:id="213359390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96665044">
      <w:bodyDiv w:val="1"/>
      <w:marLeft w:val="0"/>
      <w:marRight w:val="0"/>
      <w:marTop w:val="0"/>
      <w:marBottom w:val="0"/>
      <w:divBdr>
        <w:top w:val="none" w:sz="0" w:space="0" w:color="auto"/>
        <w:left w:val="none" w:sz="0" w:space="0" w:color="auto"/>
        <w:bottom w:val="none" w:sz="0" w:space="0" w:color="auto"/>
        <w:right w:val="none" w:sz="0" w:space="0" w:color="auto"/>
      </w:divBdr>
    </w:div>
    <w:div w:id="1650792336">
      <w:bodyDiv w:val="1"/>
      <w:marLeft w:val="0"/>
      <w:marRight w:val="0"/>
      <w:marTop w:val="0"/>
      <w:marBottom w:val="0"/>
      <w:divBdr>
        <w:top w:val="none" w:sz="0" w:space="0" w:color="auto"/>
        <w:left w:val="none" w:sz="0" w:space="0" w:color="auto"/>
        <w:bottom w:val="none" w:sz="0" w:space="0" w:color="auto"/>
        <w:right w:val="none" w:sz="0" w:space="0" w:color="auto"/>
      </w:divBdr>
    </w:div>
    <w:div w:id="1716392652">
      <w:bodyDiv w:val="1"/>
      <w:marLeft w:val="0"/>
      <w:marRight w:val="0"/>
      <w:marTop w:val="0"/>
      <w:marBottom w:val="0"/>
      <w:divBdr>
        <w:top w:val="none" w:sz="0" w:space="0" w:color="auto"/>
        <w:left w:val="none" w:sz="0" w:space="0" w:color="auto"/>
        <w:bottom w:val="none" w:sz="0" w:space="0" w:color="auto"/>
        <w:right w:val="none" w:sz="0" w:space="0" w:color="auto"/>
      </w:divBdr>
    </w:div>
    <w:div w:id="1850099897">
      <w:bodyDiv w:val="1"/>
      <w:marLeft w:val="0"/>
      <w:marRight w:val="0"/>
      <w:marTop w:val="0"/>
      <w:marBottom w:val="0"/>
      <w:divBdr>
        <w:top w:val="none" w:sz="0" w:space="0" w:color="auto"/>
        <w:left w:val="none" w:sz="0" w:space="0" w:color="auto"/>
        <w:bottom w:val="none" w:sz="0" w:space="0" w:color="auto"/>
        <w:right w:val="none" w:sz="0" w:space="0" w:color="auto"/>
      </w:divBdr>
    </w:div>
    <w:div w:id="2013946717">
      <w:bodyDiv w:val="1"/>
      <w:marLeft w:val="0"/>
      <w:marRight w:val="0"/>
      <w:marTop w:val="0"/>
      <w:marBottom w:val="0"/>
      <w:divBdr>
        <w:top w:val="none" w:sz="0" w:space="0" w:color="auto"/>
        <w:left w:val="none" w:sz="0" w:space="0" w:color="auto"/>
        <w:bottom w:val="none" w:sz="0" w:space="0" w:color="auto"/>
        <w:right w:val="none" w:sz="0" w:space="0" w:color="auto"/>
      </w:divBdr>
      <w:divsChild>
        <w:div w:id="1339964797">
          <w:marLeft w:val="0"/>
          <w:marRight w:val="0"/>
          <w:marTop w:val="0"/>
          <w:marBottom w:val="0"/>
          <w:divBdr>
            <w:top w:val="none" w:sz="0" w:space="0" w:color="auto"/>
            <w:left w:val="none" w:sz="0" w:space="0" w:color="auto"/>
            <w:bottom w:val="none" w:sz="0" w:space="0" w:color="auto"/>
            <w:right w:val="none" w:sz="0" w:space="0" w:color="auto"/>
          </w:divBdr>
          <w:divsChild>
            <w:div w:id="116800905">
              <w:marLeft w:val="0"/>
              <w:marRight w:val="0"/>
              <w:marTop w:val="0"/>
              <w:marBottom w:val="0"/>
              <w:divBdr>
                <w:top w:val="none" w:sz="0" w:space="0" w:color="auto"/>
                <w:left w:val="none" w:sz="0" w:space="0" w:color="auto"/>
                <w:bottom w:val="none" w:sz="0" w:space="0" w:color="auto"/>
                <w:right w:val="none" w:sz="0" w:space="0" w:color="auto"/>
              </w:divBdr>
              <w:divsChild>
                <w:div w:id="1076128042">
                  <w:marLeft w:val="0"/>
                  <w:marRight w:val="0"/>
                  <w:marTop w:val="0"/>
                  <w:marBottom w:val="0"/>
                  <w:divBdr>
                    <w:top w:val="none" w:sz="0" w:space="0" w:color="auto"/>
                    <w:left w:val="none" w:sz="0" w:space="0" w:color="auto"/>
                    <w:bottom w:val="none" w:sz="0" w:space="0" w:color="auto"/>
                    <w:right w:val="none" w:sz="0" w:space="0" w:color="auto"/>
                  </w:divBdr>
                  <w:divsChild>
                    <w:div w:id="1540820828">
                      <w:marLeft w:val="0"/>
                      <w:marRight w:val="0"/>
                      <w:marTop w:val="0"/>
                      <w:marBottom w:val="0"/>
                      <w:divBdr>
                        <w:top w:val="none" w:sz="0" w:space="0" w:color="auto"/>
                        <w:left w:val="none" w:sz="0" w:space="0" w:color="auto"/>
                        <w:bottom w:val="none" w:sz="0" w:space="0" w:color="auto"/>
                        <w:right w:val="none" w:sz="0" w:space="0" w:color="auto"/>
                      </w:divBdr>
                      <w:divsChild>
                        <w:div w:id="1863275395">
                          <w:marLeft w:val="0"/>
                          <w:marRight w:val="0"/>
                          <w:marTop w:val="0"/>
                          <w:marBottom w:val="0"/>
                          <w:divBdr>
                            <w:top w:val="none" w:sz="0" w:space="0" w:color="auto"/>
                            <w:left w:val="none" w:sz="0" w:space="0" w:color="auto"/>
                            <w:bottom w:val="none" w:sz="0" w:space="0" w:color="auto"/>
                            <w:right w:val="none" w:sz="0" w:space="0" w:color="auto"/>
                          </w:divBdr>
                          <w:divsChild>
                            <w:div w:id="1197541376">
                              <w:marLeft w:val="0"/>
                              <w:marRight w:val="0"/>
                              <w:marTop w:val="0"/>
                              <w:marBottom w:val="0"/>
                              <w:divBdr>
                                <w:top w:val="none" w:sz="0" w:space="0" w:color="auto"/>
                                <w:left w:val="none" w:sz="0" w:space="0" w:color="auto"/>
                                <w:bottom w:val="none" w:sz="0" w:space="0" w:color="auto"/>
                                <w:right w:val="none" w:sz="0" w:space="0" w:color="auto"/>
                              </w:divBdr>
                              <w:divsChild>
                                <w:div w:id="1519464967">
                                  <w:marLeft w:val="0"/>
                                  <w:marRight w:val="0"/>
                                  <w:marTop w:val="0"/>
                                  <w:marBottom w:val="0"/>
                                  <w:divBdr>
                                    <w:top w:val="none" w:sz="0" w:space="0" w:color="auto"/>
                                    <w:left w:val="none" w:sz="0" w:space="0" w:color="auto"/>
                                    <w:bottom w:val="none" w:sz="0" w:space="0" w:color="auto"/>
                                    <w:right w:val="none" w:sz="0" w:space="0" w:color="auto"/>
                                  </w:divBdr>
                                  <w:divsChild>
                                    <w:div w:id="1492603965">
                                      <w:marLeft w:val="0"/>
                                      <w:marRight w:val="0"/>
                                      <w:marTop w:val="0"/>
                                      <w:marBottom w:val="0"/>
                                      <w:divBdr>
                                        <w:top w:val="none" w:sz="0" w:space="0" w:color="auto"/>
                                        <w:left w:val="none" w:sz="0" w:space="0" w:color="auto"/>
                                        <w:bottom w:val="none" w:sz="0" w:space="0" w:color="auto"/>
                                        <w:right w:val="none" w:sz="0" w:space="0" w:color="auto"/>
                                      </w:divBdr>
                                      <w:divsChild>
                                        <w:div w:id="1839466062">
                                          <w:marLeft w:val="0"/>
                                          <w:marRight w:val="0"/>
                                          <w:marTop w:val="0"/>
                                          <w:marBottom w:val="0"/>
                                          <w:divBdr>
                                            <w:top w:val="none" w:sz="0" w:space="0" w:color="auto"/>
                                            <w:left w:val="none" w:sz="0" w:space="0" w:color="auto"/>
                                            <w:bottom w:val="none" w:sz="0" w:space="0" w:color="auto"/>
                                            <w:right w:val="none" w:sz="0" w:space="0" w:color="auto"/>
                                          </w:divBdr>
                                          <w:divsChild>
                                            <w:div w:id="288778554">
                                              <w:marLeft w:val="0"/>
                                              <w:marRight w:val="0"/>
                                              <w:marTop w:val="0"/>
                                              <w:marBottom w:val="0"/>
                                              <w:divBdr>
                                                <w:top w:val="none" w:sz="0" w:space="0" w:color="auto"/>
                                                <w:left w:val="none" w:sz="0" w:space="0" w:color="auto"/>
                                                <w:bottom w:val="none" w:sz="0" w:space="0" w:color="auto"/>
                                                <w:right w:val="none" w:sz="0" w:space="0" w:color="auto"/>
                                              </w:divBdr>
                                              <w:divsChild>
                                                <w:div w:id="743644806">
                                                  <w:marLeft w:val="0"/>
                                                  <w:marRight w:val="0"/>
                                                  <w:marTop w:val="0"/>
                                                  <w:marBottom w:val="0"/>
                                                  <w:divBdr>
                                                    <w:top w:val="none" w:sz="0" w:space="0" w:color="auto"/>
                                                    <w:left w:val="none" w:sz="0" w:space="0" w:color="auto"/>
                                                    <w:bottom w:val="none" w:sz="0" w:space="0" w:color="auto"/>
                                                    <w:right w:val="none" w:sz="0" w:space="0" w:color="auto"/>
                                                  </w:divBdr>
                                                  <w:divsChild>
                                                    <w:div w:id="1999189544">
                                                      <w:marLeft w:val="0"/>
                                                      <w:marRight w:val="0"/>
                                                      <w:marTop w:val="0"/>
                                                      <w:marBottom w:val="0"/>
                                                      <w:divBdr>
                                                        <w:top w:val="single" w:sz="6" w:space="0" w:color="ABABAB"/>
                                                        <w:left w:val="single" w:sz="6" w:space="0" w:color="ABABAB"/>
                                                        <w:bottom w:val="none" w:sz="0" w:space="0" w:color="auto"/>
                                                        <w:right w:val="single" w:sz="6" w:space="0" w:color="ABABAB"/>
                                                      </w:divBdr>
                                                      <w:divsChild>
                                                        <w:div w:id="63191177">
                                                          <w:marLeft w:val="0"/>
                                                          <w:marRight w:val="0"/>
                                                          <w:marTop w:val="0"/>
                                                          <w:marBottom w:val="0"/>
                                                          <w:divBdr>
                                                            <w:top w:val="none" w:sz="0" w:space="0" w:color="auto"/>
                                                            <w:left w:val="none" w:sz="0" w:space="0" w:color="auto"/>
                                                            <w:bottom w:val="none" w:sz="0" w:space="0" w:color="auto"/>
                                                            <w:right w:val="none" w:sz="0" w:space="0" w:color="auto"/>
                                                          </w:divBdr>
                                                          <w:divsChild>
                                                            <w:div w:id="1540438420">
                                                              <w:marLeft w:val="0"/>
                                                              <w:marRight w:val="0"/>
                                                              <w:marTop w:val="0"/>
                                                              <w:marBottom w:val="0"/>
                                                              <w:divBdr>
                                                                <w:top w:val="none" w:sz="0" w:space="0" w:color="auto"/>
                                                                <w:left w:val="none" w:sz="0" w:space="0" w:color="auto"/>
                                                                <w:bottom w:val="none" w:sz="0" w:space="0" w:color="auto"/>
                                                                <w:right w:val="none" w:sz="0" w:space="0" w:color="auto"/>
                                                              </w:divBdr>
                                                              <w:divsChild>
                                                                <w:div w:id="835263419">
                                                                  <w:marLeft w:val="0"/>
                                                                  <w:marRight w:val="0"/>
                                                                  <w:marTop w:val="0"/>
                                                                  <w:marBottom w:val="0"/>
                                                                  <w:divBdr>
                                                                    <w:top w:val="none" w:sz="0" w:space="0" w:color="auto"/>
                                                                    <w:left w:val="none" w:sz="0" w:space="0" w:color="auto"/>
                                                                    <w:bottom w:val="none" w:sz="0" w:space="0" w:color="auto"/>
                                                                    <w:right w:val="none" w:sz="0" w:space="0" w:color="auto"/>
                                                                  </w:divBdr>
                                                                  <w:divsChild>
                                                                    <w:div w:id="1775517114">
                                                                      <w:marLeft w:val="0"/>
                                                                      <w:marRight w:val="0"/>
                                                                      <w:marTop w:val="0"/>
                                                                      <w:marBottom w:val="0"/>
                                                                      <w:divBdr>
                                                                        <w:top w:val="none" w:sz="0" w:space="0" w:color="auto"/>
                                                                        <w:left w:val="none" w:sz="0" w:space="0" w:color="auto"/>
                                                                        <w:bottom w:val="none" w:sz="0" w:space="0" w:color="auto"/>
                                                                        <w:right w:val="none" w:sz="0" w:space="0" w:color="auto"/>
                                                                      </w:divBdr>
                                                                      <w:divsChild>
                                                                        <w:div w:id="2050638595">
                                                                          <w:marLeft w:val="0"/>
                                                                          <w:marRight w:val="0"/>
                                                                          <w:marTop w:val="0"/>
                                                                          <w:marBottom w:val="0"/>
                                                                          <w:divBdr>
                                                                            <w:top w:val="none" w:sz="0" w:space="0" w:color="auto"/>
                                                                            <w:left w:val="none" w:sz="0" w:space="0" w:color="auto"/>
                                                                            <w:bottom w:val="none" w:sz="0" w:space="0" w:color="auto"/>
                                                                            <w:right w:val="none" w:sz="0" w:space="0" w:color="auto"/>
                                                                          </w:divBdr>
                                                                          <w:divsChild>
                                                                            <w:div w:id="1007751419">
                                                                              <w:marLeft w:val="0"/>
                                                                              <w:marRight w:val="0"/>
                                                                              <w:marTop w:val="0"/>
                                                                              <w:marBottom w:val="0"/>
                                                                              <w:divBdr>
                                                                                <w:top w:val="none" w:sz="0" w:space="0" w:color="auto"/>
                                                                                <w:left w:val="none" w:sz="0" w:space="0" w:color="auto"/>
                                                                                <w:bottom w:val="none" w:sz="0" w:space="0" w:color="auto"/>
                                                                                <w:right w:val="none" w:sz="0" w:space="0" w:color="auto"/>
                                                                              </w:divBdr>
                                                                              <w:divsChild>
                                                                                <w:div w:id="216673414">
                                                                                  <w:marLeft w:val="0"/>
                                                                                  <w:marRight w:val="0"/>
                                                                                  <w:marTop w:val="0"/>
                                                                                  <w:marBottom w:val="0"/>
                                                                                  <w:divBdr>
                                                                                    <w:top w:val="none" w:sz="0" w:space="0" w:color="auto"/>
                                                                                    <w:left w:val="none" w:sz="0" w:space="0" w:color="auto"/>
                                                                                    <w:bottom w:val="none" w:sz="0" w:space="0" w:color="auto"/>
                                                                                    <w:right w:val="none" w:sz="0" w:space="0" w:color="auto"/>
                                                                                  </w:divBdr>
                                                                                  <w:divsChild>
                                                                                    <w:div w:id="901059646">
                                                                                      <w:marLeft w:val="0"/>
                                                                                      <w:marRight w:val="0"/>
                                                                                      <w:marTop w:val="0"/>
                                                                                      <w:marBottom w:val="0"/>
                                                                                      <w:divBdr>
                                                                                        <w:top w:val="none" w:sz="0" w:space="0" w:color="auto"/>
                                                                                        <w:left w:val="none" w:sz="0" w:space="0" w:color="auto"/>
                                                                                        <w:bottom w:val="none" w:sz="0" w:space="0" w:color="auto"/>
                                                                                        <w:right w:val="none" w:sz="0" w:space="0" w:color="auto"/>
                                                                                      </w:divBdr>
                                                                                    </w:div>
                                                                                  </w:divsChild>
                                                                                </w:div>
                                                                                <w:div w:id="660817256">
                                                                                  <w:marLeft w:val="0"/>
                                                                                  <w:marRight w:val="0"/>
                                                                                  <w:marTop w:val="0"/>
                                                                                  <w:marBottom w:val="0"/>
                                                                                  <w:divBdr>
                                                                                    <w:top w:val="none" w:sz="0" w:space="0" w:color="auto"/>
                                                                                    <w:left w:val="none" w:sz="0" w:space="0" w:color="auto"/>
                                                                                    <w:bottom w:val="none" w:sz="0" w:space="0" w:color="auto"/>
                                                                                    <w:right w:val="none" w:sz="0" w:space="0" w:color="auto"/>
                                                                                  </w:divBdr>
                                                                                  <w:divsChild>
                                                                                    <w:div w:id="601690219">
                                                                                      <w:marLeft w:val="0"/>
                                                                                      <w:marRight w:val="0"/>
                                                                                      <w:marTop w:val="0"/>
                                                                                      <w:marBottom w:val="0"/>
                                                                                      <w:divBdr>
                                                                                        <w:top w:val="none" w:sz="0" w:space="0" w:color="auto"/>
                                                                                        <w:left w:val="none" w:sz="0" w:space="0" w:color="auto"/>
                                                                                        <w:bottom w:val="none" w:sz="0" w:space="0" w:color="auto"/>
                                                                                        <w:right w:val="none" w:sz="0" w:space="0" w:color="auto"/>
                                                                                      </w:divBdr>
                                                                                    </w:div>
                                                                                    <w:div w:id="1767532409">
                                                                                      <w:marLeft w:val="0"/>
                                                                                      <w:marRight w:val="0"/>
                                                                                      <w:marTop w:val="0"/>
                                                                                      <w:marBottom w:val="0"/>
                                                                                      <w:divBdr>
                                                                                        <w:top w:val="none" w:sz="0" w:space="0" w:color="auto"/>
                                                                                        <w:left w:val="none" w:sz="0" w:space="0" w:color="auto"/>
                                                                                        <w:bottom w:val="none" w:sz="0" w:space="0" w:color="auto"/>
                                                                                        <w:right w:val="none" w:sz="0" w:space="0" w:color="auto"/>
                                                                                      </w:divBdr>
                                                                                    </w:div>
                                                                                  </w:divsChild>
                                                                                </w:div>
                                                                                <w:div w:id="1273780077">
                                                                                  <w:marLeft w:val="0"/>
                                                                                  <w:marRight w:val="0"/>
                                                                                  <w:marTop w:val="0"/>
                                                                                  <w:marBottom w:val="0"/>
                                                                                  <w:divBdr>
                                                                                    <w:top w:val="none" w:sz="0" w:space="0" w:color="auto"/>
                                                                                    <w:left w:val="none" w:sz="0" w:space="0" w:color="auto"/>
                                                                                    <w:bottom w:val="none" w:sz="0" w:space="0" w:color="auto"/>
                                                                                    <w:right w:val="none" w:sz="0" w:space="0" w:color="auto"/>
                                                                                  </w:divBdr>
                                                                                  <w:divsChild>
                                                                                    <w:div w:id="462504576">
                                                                                      <w:marLeft w:val="0"/>
                                                                                      <w:marRight w:val="0"/>
                                                                                      <w:marTop w:val="0"/>
                                                                                      <w:marBottom w:val="0"/>
                                                                                      <w:divBdr>
                                                                                        <w:top w:val="none" w:sz="0" w:space="0" w:color="auto"/>
                                                                                        <w:left w:val="none" w:sz="0" w:space="0" w:color="auto"/>
                                                                                        <w:bottom w:val="none" w:sz="0" w:space="0" w:color="auto"/>
                                                                                        <w:right w:val="none" w:sz="0" w:space="0" w:color="auto"/>
                                                                                      </w:divBdr>
                                                                                    </w:div>
                                                                                  </w:divsChild>
                                                                                </w:div>
                                                                                <w:div w:id="1885947516">
                                                                                  <w:marLeft w:val="0"/>
                                                                                  <w:marRight w:val="0"/>
                                                                                  <w:marTop w:val="0"/>
                                                                                  <w:marBottom w:val="0"/>
                                                                                  <w:divBdr>
                                                                                    <w:top w:val="none" w:sz="0" w:space="0" w:color="auto"/>
                                                                                    <w:left w:val="none" w:sz="0" w:space="0" w:color="auto"/>
                                                                                    <w:bottom w:val="none" w:sz="0" w:space="0" w:color="auto"/>
                                                                                    <w:right w:val="none" w:sz="0" w:space="0" w:color="auto"/>
                                                                                  </w:divBdr>
                                                                                  <w:divsChild>
                                                                                    <w:div w:id="1636446605">
                                                                                      <w:marLeft w:val="0"/>
                                                                                      <w:marRight w:val="0"/>
                                                                                      <w:marTop w:val="0"/>
                                                                                      <w:marBottom w:val="0"/>
                                                                                      <w:divBdr>
                                                                                        <w:top w:val="none" w:sz="0" w:space="0" w:color="auto"/>
                                                                                        <w:left w:val="none" w:sz="0" w:space="0" w:color="auto"/>
                                                                                        <w:bottom w:val="none" w:sz="0" w:space="0" w:color="auto"/>
                                                                                        <w:right w:val="none" w:sz="0" w:space="0" w:color="auto"/>
                                                                                      </w:divBdr>
                                                                                    </w:div>
                                                                                    <w:div w:id="2074038701">
                                                                                      <w:marLeft w:val="0"/>
                                                                                      <w:marRight w:val="0"/>
                                                                                      <w:marTop w:val="0"/>
                                                                                      <w:marBottom w:val="0"/>
                                                                                      <w:divBdr>
                                                                                        <w:top w:val="none" w:sz="0" w:space="0" w:color="auto"/>
                                                                                        <w:left w:val="none" w:sz="0" w:space="0" w:color="auto"/>
                                                                                        <w:bottom w:val="none" w:sz="0" w:space="0" w:color="auto"/>
                                                                                        <w:right w:val="none" w:sz="0" w:space="0" w:color="auto"/>
                                                                                      </w:divBdr>
                                                                                    </w:div>
                                                                                  </w:divsChild>
                                                                                </w:div>
                                                                                <w:div w:id="1924145079">
                                                                                  <w:marLeft w:val="0"/>
                                                                                  <w:marRight w:val="0"/>
                                                                                  <w:marTop w:val="0"/>
                                                                                  <w:marBottom w:val="0"/>
                                                                                  <w:divBdr>
                                                                                    <w:top w:val="none" w:sz="0" w:space="0" w:color="auto"/>
                                                                                    <w:left w:val="none" w:sz="0" w:space="0" w:color="auto"/>
                                                                                    <w:bottom w:val="none" w:sz="0" w:space="0" w:color="auto"/>
                                                                                    <w:right w:val="none" w:sz="0" w:space="0" w:color="auto"/>
                                                                                  </w:divBdr>
                                                                                  <w:divsChild>
                                                                                    <w:div w:id="47618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8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054B5D4C4549CFB59686474A552765"/>
        <w:category>
          <w:name w:val="General"/>
          <w:gallery w:val="placeholder"/>
        </w:category>
        <w:types>
          <w:type w:val="bbPlcHdr"/>
        </w:types>
        <w:behaviors>
          <w:behavior w:val="content"/>
        </w:behaviors>
        <w:guid w:val="{2EAC3C9D-B866-424E-B4B3-A8021A56D347}"/>
      </w:docPartPr>
      <w:docPartBody>
        <w:p w:rsidR="00DC77CC" w:rsidRDefault="009A1FF6" w:rsidP="009A1FF6">
          <w:pPr>
            <w:pStyle w:val="AA054B5D4C4549CFB59686474A552765"/>
          </w:pPr>
          <w:r w:rsidRPr="001639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62"/>
    <w:rsid w:val="000363A9"/>
    <w:rsid w:val="000518BE"/>
    <w:rsid w:val="0005726C"/>
    <w:rsid w:val="00063A10"/>
    <w:rsid w:val="000861C7"/>
    <w:rsid w:val="00087952"/>
    <w:rsid w:val="000E556B"/>
    <w:rsid w:val="00215AAB"/>
    <w:rsid w:val="00267D45"/>
    <w:rsid w:val="00275A46"/>
    <w:rsid w:val="00282618"/>
    <w:rsid w:val="002F424E"/>
    <w:rsid w:val="002F5AD6"/>
    <w:rsid w:val="00331129"/>
    <w:rsid w:val="003535C2"/>
    <w:rsid w:val="00361639"/>
    <w:rsid w:val="003D5FB8"/>
    <w:rsid w:val="00460E5B"/>
    <w:rsid w:val="0048741C"/>
    <w:rsid w:val="00586F21"/>
    <w:rsid w:val="005B3150"/>
    <w:rsid w:val="00607056"/>
    <w:rsid w:val="00636CC6"/>
    <w:rsid w:val="006617AB"/>
    <w:rsid w:val="006665E3"/>
    <w:rsid w:val="007C2C8E"/>
    <w:rsid w:val="00800274"/>
    <w:rsid w:val="00847D1F"/>
    <w:rsid w:val="00900013"/>
    <w:rsid w:val="00911D89"/>
    <w:rsid w:val="0091283B"/>
    <w:rsid w:val="009A10A2"/>
    <w:rsid w:val="009A1FF6"/>
    <w:rsid w:val="009B3B16"/>
    <w:rsid w:val="009E017A"/>
    <w:rsid w:val="00A43B79"/>
    <w:rsid w:val="00A56913"/>
    <w:rsid w:val="00A61E55"/>
    <w:rsid w:val="00A62201"/>
    <w:rsid w:val="00C0085F"/>
    <w:rsid w:val="00C06B11"/>
    <w:rsid w:val="00C41062"/>
    <w:rsid w:val="00C557A1"/>
    <w:rsid w:val="00CD318C"/>
    <w:rsid w:val="00CD44AA"/>
    <w:rsid w:val="00CE4AD6"/>
    <w:rsid w:val="00CF1028"/>
    <w:rsid w:val="00D41B82"/>
    <w:rsid w:val="00D43CBC"/>
    <w:rsid w:val="00D56834"/>
    <w:rsid w:val="00DC77CC"/>
    <w:rsid w:val="00DF353A"/>
    <w:rsid w:val="00E65FE6"/>
    <w:rsid w:val="00EE72CD"/>
    <w:rsid w:val="00F02C4F"/>
    <w:rsid w:val="00F947B6"/>
    <w:rsid w:val="00FF6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FF6"/>
    <w:rPr>
      <w:color w:val="808080"/>
    </w:rPr>
  </w:style>
  <w:style w:type="paragraph" w:customStyle="1" w:styleId="AA054B5D4C4549CFB59686474A552765">
    <w:name w:val="AA054B5D4C4549CFB59686474A552765"/>
    <w:rsid w:val="009A1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8E6071088372488B302369B8DB2490" ma:contentTypeVersion="4" ma:contentTypeDescription="Create a new document." ma:contentTypeScope="" ma:versionID="d5b2e82792d3d3b4af9a1e8250f4d3a0">
  <xsd:schema xmlns:xsd="http://www.w3.org/2001/XMLSchema" xmlns:xs="http://www.w3.org/2001/XMLSchema" xmlns:p="http://schemas.microsoft.com/office/2006/metadata/properties" xmlns:ns2="f54c679e-8c19-4e28-8c7d-98d5eb68c8ac" targetNamespace="http://schemas.microsoft.com/office/2006/metadata/properties" ma:root="true" ma:fieldsID="67944f4f75cdd2ca5aca4139b28eebde" ns2:_="">
    <xsd:import namespace="f54c679e-8c19-4e28-8c7d-98d5eb68c8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c679e-8c19-4e28-8c7d-98d5eb68c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43B43-68F5-44FA-84AA-2468B3B54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c679e-8c19-4e28-8c7d-98d5eb68c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EACEB-8815-4B2A-8257-12686079551D}">
  <ds:schemaRefs>
    <ds:schemaRef ds:uri="http://schemas.microsoft.com/sharepoint/v3/contenttype/forms"/>
  </ds:schemaRefs>
</ds:datastoreItem>
</file>

<file path=customXml/itemProps3.xml><?xml version="1.0" encoding="utf-8"?>
<ds:datastoreItem xmlns:ds="http://schemas.openxmlformats.org/officeDocument/2006/customXml" ds:itemID="{00196184-C04C-4B69-ACCA-3CC1C3D11C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B9E1A3-A0F2-49C4-9C9E-7AC64EB1C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3857</Characters>
  <Application>Microsoft Office Word</Application>
  <DocSecurity>0</DocSecurity>
  <Lines>96</Lines>
  <Paragraphs>66</Paragraphs>
  <ScaleCrop>false</ScaleCrop>
  <HeadingPairs>
    <vt:vector size="2" baseType="variant">
      <vt:variant>
        <vt:lpstr>Title</vt:lpstr>
      </vt:variant>
      <vt:variant>
        <vt:i4>1</vt:i4>
      </vt:variant>
    </vt:vector>
  </HeadingPairs>
  <TitlesOfParts>
    <vt:vector size="1" baseType="lpstr">
      <vt:lpstr/>
    </vt:vector>
  </TitlesOfParts>
  <Company>Corporate</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Tara-Jayne Southwell</dc:creator>
  <cp:keywords/>
  <cp:lastModifiedBy>Rahul Unni</cp:lastModifiedBy>
  <cp:revision>2</cp:revision>
  <cp:lastPrinted>2017-11-13T22:07:00Z</cp:lastPrinted>
  <dcterms:created xsi:type="dcterms:W3CDTF">2026-10-06T09:55:00Z</dcterms:created>
  <dcterms:modified xsi:type="dcterms:W3CDTF">2026-10-06T09:55:00Z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0x010100678E6071088372488B302369B8DB2490</vt:lpwstr>
  </property>
</Properties>
</file>